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FA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701FA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1701FA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СУДЬБОДАРОВСКИЙ СЕЛЬСОВЕТ</w:t>
      </w:r>
    </w:p>
    <w:p w:rsidR="001701FA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1701FA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1701FA" w:rsidRDefault="001701FA" w:rsidP="00943B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01FA" w:rsidRPr="00AE1CAD" w:rsidRDefault="001701FA" w:rsidP="00943B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01FA" w:rsidRDefault="001701FA" w:rsidP="00943B7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E1CA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701FA" w:rsidRPr="00AE1CAD" w:rsidRDefault="001701FA" w:rsidP="00943B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01FA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30.11.2018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AE1CAD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76</w:t>
      </w:r>
      <w:r w:rsidRPr="00AE1CAD">
        <w:rPr>
          <w:rFonts w:ascii="Arial" w:hAnsi="Arial" w:cs="Arial"/>
          <w:b/>
          <w:bCs/>
          <w:sz w:val="32"/>
          <w:szCs w:val="32"/>
        </w:rPr>
        <w:t>-п</w:t>
      </w:r>
    </w:p>
    <w:p w:rsidR="001701FA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01FA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01FA" w:rsidRPr="009C4A84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C4A84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</w:t>
      </w:r>
    </w:p>
    <w:p w:rsidR="001701FA" w:rsidRPr="009C4A84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C4A84">
        <w:rPr>
          <w:rFonts w:ascii="Arial" w:hAnsi="Arial" w:cs="Arial"/>
          <w:b/>
          <w:bCs/>
          <w:sz w:val="32"/>
          <w:szCs w:val="32"/>
        </w:rPr>
        <w:t>по предоставлению муниципальной услуги « Признание помещения жилым помещением, жилого помещения</w:t>
      </w:r>
    </w:p>
    <w:p w:rsidR="001701FA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C4A84">
        <w:rPr>
          <w:rFonts w:ascii="Arial" w:hAnsi="Arial" w:cs="Arial"/>
          <w:b/>
          <w:bCs/>
          <w:sz w:val="32"/>
          <w:szCs w:val="32"/>
        </w:rPr>
        <w:t>непригодным для проживания и многоквартирного дома аварийным и подлежащим сносу или реконструкции.</w:t>
      </w:r>
    </w:p>
    <w:p w:rsidR="001701FA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01FA" w:rsidRPr="009C4A84" w:rsidRDefault="001701FA" w:rsidP="009C4A8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01FA" w:rsidRPr="00B23E79" w:rsidRDefault="001701FA" w:rsidP="00943B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3E79">
        <w:rPr>
          <w:rFonts w:ascii="Arial" w:hAnsi="Arial" w:cs="Arial"/>
          <w:sz w:val="24"/>
          <w:szCs w:val="24"/>
        </w:rPr>
        <w:t xml:space="preserve">В соответствии с  </w:t>
      </w:r>
      <w:r w:rsidRPr="00B23E79">
        <w:rPr>
          <w:rStyle w:val="FontStyle32"/>
          <w:rFonts w:ascii="Arial" w:hAnsi="Arial" w:cs="Arial"/>
          <w:sz w:val="24"/>
          <w:szCs w:val="24"/>
        </w:rPr>
        <w:t>Федеральным законом РФ от 06.10.2003 г. № 131-ФЗ «Об общих принципах организации местного самоуправления в Российской Федерации»,</w:t>
      </w:r>
      <w:r w:rsidRPr="00B23E79">
        <w:rPr>
          <w:rFonts w:ascii="Arial" w:hAnsi="Arial" w:cs="Arial"/>
          <w:sz w:val="24"/>
          <w:szCs w:val="24"/>
        </w:rPr>
        <w:t xml:space="preserve">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Судьбодаровский сельсовет:</w:t>
      </w:r>
    </w:p>
    <w:p w:rsidR="001701FA" w:rsidRPr="009C4A84" w:rsidRDefault="001701FA" w:rsidP="00943B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4A84">
        <w:rPr>
          <w:rFonts w:ascii="Arial" w:hAnsi="Arial" w:cs="Arial"/>
          <w:sz w:val="24"/>
          <w:szCs w:val="24"/>
        </w:rPr>
        <w:t>1.Утвердить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1701FA" w:rsidRPr="009C4A84" w:rsidRDefault="001701FA" w:rsidP="00943B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4A84">
        <w:rPr>
          <w:rFonts w:ascii="Arial" w:hAnsi="Arial" w:cs="Arial"/>
          <w:sz w:val="24"/>
          <w:szCs w:val="24"/>
        </w:rPr>
        <w:t>2.Настоящее постановление вступает  в  силу после его размещения на официальном сайте муниципального образования «Судьбодаровский сельсовет Новосергиевского района Оренбургской области».</w:t>
      </w:r>
    </w:p>
    <w:p w:rsidR="001701FA" w:rsidRPr="009C4A84" w:rsidRDefault="001701FA" w:rsidP="00AD425A">
      <w:pPr>
        <w:jc w:val="both"/>
        <w:rPr>
          <w:rFonts w:ascii="Arial" w:hAnsi="Arial" w:cs="Arial"/>
          <w:sz w:val="24"/>
          <w:szCs w:val="24"/>
        </w:rPr>
      </w:pPr>
    </w:p>
    <w:p w:rsidR="001701FA" w:rsidRDefault="001701FA" w:rsidP="00AD425A">
      <w:pPr>
        <w:jc w:val="both"/>
        <w:rPr>
          <w:rFonts w:ascii="Arial" w:hAnsi="Arial" w:cs="Arial"/>
          <w:sz w:val="24"/>
          <w:szCs w:val="24"/>
        </w:rPr>
      </w:pPr>
    </w:p>
    <w:p w:rsidR="001701FA" w:rsidRPr="009C4A84" w:rsidRDefault="001701FA" w:rsidP="00AD425A">
      <w:pPr>
        <w:jc w:val="both"/>
        <w:rPr>
          <w:rFonts w:ascii="Arial" w:hAnsi="Arial" w:cs="Arial"/>
          <w:sz w:val="24"/>
          <w:szCs w:val="24"/>
        </w:rPr>
      </w:pPr>
    </w:p>
    <w:p w:rsidR="001701FA" w:rsidRPr="009C4A84" w:rsidRDefault="001701FA" w:rsidP="00AD425A">
      <w:pPr>
        <w:jc w:val="both"/>
        <w:rPr>
          <w:rFonts w:ascii="Arial" w:hAnsi="Arial" w:cs="Arial"/>
          <w:sz w:val="24"/>
          <w:szCs w:val="24"/>
        </w:rPr>
      </w:pPr>
      <w:r w:rsidRPr="009C4A84"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C4A84">
        <w:rPr>
          <w:rFonts w:ascii="Arial" w:hAnsi="Arial" w:cs="Arial"/>
          <w:sz w:val="24"/>
          <w:szCs w:val="24"/>
        </w:rPr>
        <w:t>Ю.В. Осипов</w:t>
      </w:r>
    </w:p>
    <w:p w:rsidR="001701FA" w:rsidRPr="009C4A84" w:rsidRDefault="001701FA" w:rsidP="00AD425A">
      <w:pPr>
        <w:jc w:val="both"/>
        <w:rPr>
          <w:rFonts w:ascii="Arial" w:hAnsi="Arial" w:cs="Arial"/>
          <w:sz w:val="24"/>
          <w:szCs w:val="24"/>
        </w:rPr>
      </w:pPr>
    </w:p>
    <w:p w:rsidR="001701FA" w:rsidRDefault="001701FA" w:rsidP="00AD425A">
      <w:pPr>
        <w:jc w:val="both"/>
      </w:pPr>
    </w:p>
    <w:p w:rsidR="001701FA" w:rsidRDefault="001701FA" w:rsidP="00AD425A">
      <w:pPr>
        <w:jc w:val="both"/>
      </w:pPr>
    </w:p>
    <w:p w:rsidR="001701FA" w:rsidRPr="00873F32" w:rsidRDefault="001701FA" w:rsidP="00711971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  <w:sz w:val="32"/>
          <w:szCs w:val="32"/>
        </w:rPr>
      </w:pPr>
      <w:r w:rsidRPr="00873F32">
        <w:rPr>
          <w:rFonts w:ascii="Arial" w:hAnsi="Arial" w:cs="Arial"/>
          <w:b/>
          <w:bCs/>
          <w:sz w:val="32"/>
          <w:szCs w:val="32"/>
        </w:rPr>
        <w:t>Приложение</w:t>
      </w:r>
    </w:p>
    <w:p w:rsidR="001701FA" w:rsidRDefault="001701FA" w:rsidP="00711971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  <w:sz w:val="32"/>
          <w:szCs w:val="32"/>
        </w:rPr>
      </w:pPr>
      <w:r w:rsidRPr="00873F32">
        <w:rPr>
          <w:rFonts w:ascii="Arial" w:hAnsi="Arial" w:cs="Arial"/>
          <w:b/>
          <w:bCs/>
          <w:sz w:val="32"/>
          <w:szCs w:val="32"/>
        </w:rPr>
        <w:t>к постановлению администрации</w:t>
      </w:r>
    </w:p>
    <w:p w:rsidR="001701FA" w:rsidRPr="00873F32" w:rsidRDefault="001701FA" w:rsidP="00711971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1701FA" w:rsidRPr="00873F32" w:rsidRDefault="001701FA" w:rsidP="00711971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  <w:sz w:val="32"/>
          <w:szCs w:val="32"/>
        </w:rPr>
      </w:pPr>
      <w:r w:rsidRPr="00873F32">
        <w:rPr>
          <w:rFonts w:ascii="Arial" w:hAnsi="Arial" w:cs="Arial"/>
          <w:b/>
          <w:bCs/>
          <w:sz w:val="32"/>
          <w:szCs w:val="32"/>
        </w:rPr>
        <w:t>Судьбодаровск</w:t>
      </w:r>
      <w:r>
        <w:rPr>
          <w:rFonts w:ascii="Arial" w:hAnsi="Arial" w:cs="Arial"/>
          <w:b/>
          <w:bCs/>
          <w:sz w:val="32"/>
          <w:szCs w:val="32"/>
        </w:rPr>
        <w:t>ий</w:t>
      </w:r>
      <w:r w:rsidRPr="00873F32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1701FA" w:rsidRDefault="001701FA" w:rsidP="00711971">
      <w:pPr>
        <w:ind w:hanging="360"/>
        <w:jc w:val="right"/>
        <w:rPr>
          <w:rFonts w:ascii="Arial" w:hAnsi="Arial" w:cs="Arial"/>
          <w:b/>
          <w:bCs/>
          <w:sz w:val="32"/>
          <w:szCs w:val="32"/>
        </w:rPr>
      </w:pPr>
      <w:r w:rsidRPr="00873F32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873F32">
        <w:rPr>
          <w:rFonts w:ascii="Arial" w:hAnsi="Arial" w:cs="Arial"/>
          <w:b/>
          <w:bCs/>
          <w:sz w:val="32"/>
          <w:szCs w:val="32"/>
        </w:rPr>
        <w:t>0.</w:t>
      </w:r>
      <w:r>
        <w:rPr>
          <w:rFonts w:ascii="Arial" w:hAnsi="Arial" w:cs="Arial"/>
          <w:b/>
          <w:bCs/>
          <w:sz w:val="32"/>
          <w:szCs w:val="32"/>
        </w:rPr>
        <w:t>11</w:t>
      </w:r>
      <w:r w:rsidRPr="00873F32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Pr="00873F32">
        <w:rPr>
          <w:rFonts w:ascii="Arial" w:hAnsi="Arial" w:cs="Arial"/>
          <w:b/>
          <w:bCs/>
          <w:sz w:val="32"/>
          <w:szCs w:val="32"/>
        </w:rPr>
        <w:t xml:space="preserve"> г</w:t>
      </w:r>
      <w:r w:rsidRPr="00873F32">
        <w:rPr>
          <w:rFonts w:ascii="Arial" w:hAnsi="Arial" w:cs="Arial"/>
          <w:b/>
          <w:bCs/>
          <w:color w:val="C00000"/>
          <w:sz w:val="32"/>
          <w:szCs w:val="32"/>
        </w:rPr>
        <w:t xml:space="preserve">. </w:t>
      </w:r>
      <w:r w:rsidRPr="00873F32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76</w:t>
      </w:r>
      <w:r w:rsidRPr="00873F32">
        <w:rPr>
          <w:rFonts w:ascii="Arial" w:hAnsi="Arial" w:cs="Arial"/>
          <w:b/>
          <w:bCs/>
          <w:sz w:val="32"/>
          <w:szCs w:val="32"/>
        </w:rPr>
        <w:t>-п</w:t>
      </w:r>
    </w:p>
    <w:p w:rsidR="001701FA" w:rsidRDefault="001701FA" w:rsidP="00711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701FA" w:rsidRDefault="001701FA" w:rsidP="00711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701FA" w:rsidRDefault="001701FA" w:rsidP="00711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701FA" w:rsidRPr="00943B72" w:rsidRDefault="001701FA" w:rsidP="0071197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43B72"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АДМИНИСТРАТИВНЫЙ РЕГЛАМЕНТ </w:t>
      </w:r>
    </w:p>
    <w:p w:rsidR="001701FA" w:rsidRPr="00943B72" w:rsidRDefault="001701FA" w:rsidP="0071197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43B72">
        <w:rPr>
          <w:rFonts w:ascii="Arial" w:hAnsi="Arial" w:cs="Arial"/>
          <w:b/>
          <w:bCs/>
          <w:color w:val="000000"/>
          <w:sz w:val="32"/>
          <w:szCs w:val="32"/>
        </w:rPr>
        <w:t>ПО ПРЕДОСТАВЛЕНИЮ МУНИЦИПАЛЬНОЙ УСЛУГИ</w:t>
      </w:r>
    </w:p>
    <w:p w:rsidR="001701FA" w:rsidRDefault="001701FA" w:rsidP="007119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43B72">
        <w:rPr>
          <w:rFonts w:ascii="Arial" w:hAnsi="Arial" w:cs="Arial"/>
          <w:b/>
          <w:bCs/>
          <w:sz w:val="32"/>
          <w:szCs w:val="32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1701FA" w:rsidRDefault="001701FA" w:rsidP="0071197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01FA" w:rsidRPr="00943B72" w:rsidRDefault="001701FA" w:rsidP="00711971">
      <w:pPr>
        <w:tabs>
          <w:tab w:val="left" w:pos="42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43B72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1701FA" w:rsidRPr="00943B72" w:rsidRDefault="001701FA" w:rsidP="000C31DD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p w:rsidR="001701FA" w:rsidRPr="00943B72" w:rsidRDefault="001701FA" w:rsidP="000C31DD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1.1.Административный регламент предоставления муниципальной  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Административный регламент) разработан в целях повышения качества предоставления и доступности муниципальной услуги –Признание жилых помещений пригодными (непригодными) для проживания жилого дома, многоквартирного дома аварийным и подлежащем сносу или реконструкции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1.2. Муниципальная услуга исполняется специалистом администрации Судьбодаровского сельского совета (далее – Специалист).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pacing w:val="-2"/>
          <w:sz w:val="24"/>
          <w:szCs w:val="24"/>
        </w:rPr>
        <w:t>1.3. Исполнение</w:t>
      </w:r>
      <w:r w:rsidRPr="00943B72">
        <w:rPr>
          <w:rFonts w:ascii="Arial" w:hAnsi="Arial" w:cs="Arial"/>
          <w:sz w:val="24"/>
          <w:szCs w:val="24"/>
        </w:rPr>
        <w:t xml:space="preserve"> муниципальной услуги осуществляется в соответствии со следующими н</w:t>
      </w:r>
      <w:r w:rsidRPr="00943B72">
        <w:rPr>
          <w:rFonts w:ascii="Arial" w:eastAsia="Arial Unicode MS" w:hAnsi="Arial" w:cs="Arial"/>
          <w:spacing w:val="-2"/>
          <w:sz w:val="24"/>
          <w:szCs w:val="24"/>
        </w:rPr>
        <w:t>ормативными правовыми актами</w:t>
      </w:r>
      <w:r w:rsidRPr="00943B72">
        <w:rPr>
          <w:rFonts w:ascii="Arial" w:hAnsi="Arial" w:cs="Arial"/>
          <w:sz w:val="24"/>
          <w:szCs w:val="24"/>
        </w:rPr>
        <w:t>:</w:t>
      </w:r>
    </w:p>
    <w:p w:rsidR="001701FA" w:rsidRPr="00A70C86" w:rsidRDefault="001701FA" w:rsidP="00A70C86">
      <w:pPr>
        <w:pStyle w:val="ConsPlusNormal"/>
        <w:ind w:firstLine="567"/>
        <w:jc w:val="both"/>
        <w:rPr>
          <w:sz w:val="24"/>
          <w:szCs w:val="24"/>
        </w:rPr>
      </w:pPr>
      <w:r w:rsidRPr="00A70C86">
        <w:rPr>
          <w:sz w:val="24"/>
          <w:szCs w:val="24"/>
        </w:rPr>
        <w:t>Предоставление муниципальной услуги регулируется следующими нормативными правовыми актами:</w:t>
      </w:r>
    </w:p>
    <w:p w:rsidR="001701FA" w:rsidRPr="00A70C86" w:rsidRDefault="001701FA" w:rsidP="00A70C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</w:rPr>
        <w:t>1) Конституцией Российской Федерации («Российская газета», 25.12.1993, № 237);</w:t>
      </w:r>
    </w:p>
    <w:p w:rsidR="001701FA" w:rsidRPr="00A70C86" w:rsidRDefault="001701FA" w:rsidP="00A70C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 w:rsidR="001701FA" w:rsidRPr="00A70C86" w:rsidRDefault="001701FA" w:rsidP="00A70C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 w:rsidR="001701FA" w:rsidRPr="00A70C86" w:rsidRDefault="001701FA" w:rsidP="00A70C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1701FA" w:rsidRPr="00A70C86" w:rsidRDefault="001701FA" w:rsidP="00A70C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1701FA" w:rsidRPr="00A70C86" w:rsidRDefault="001701FA" w:rsidP="00A70C86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A70C86">
        <w:rPr>
          <w:rFonts w:ascii="Arial" w:hAnsi="Arial" w:cs="Arial"/>
          <w:sz w:val="24"/>
          <w:szCs w:val="24"/>
        </w:rPr>
        <w:t xml:space="preserve">6) </w:t>
      </w:r>
      <w:r w:rsidRPr="00A70C86">
        <w:rPr>
          <w:rFonts w:ascii="Arial" w:hAnsi="Arial" w:cs="Arial"/>
          <w:sz w:val="24"/>
          <w:szCs w:val="24"/>
          <w:lang w:eastAsia="en-US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«Собрание законодательства Российской Федерации», 09.05.2005, № 19, ст. 1812);</w:t>
      </w:r>
    </w:p>
    <w:p w:rsidR="001701FA" w:rsidRPr="00A70C86" w:rsidRDefault="001701FA" w:rsidP="00A70C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</w:rPr>
        <w:t>7) Постановлением 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1701FA" w:rsidRPr="00A70C86" w:rsidRDefault="001701FA" w:rsidP="00A70C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</w:rPr>
        <w:t>8) Законом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1701FA" w:rsidRPr="00A70C86" w:rsidRDefault="001701FA" w:rsidP="00A70C86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70C86">
        <w:rPr>
          <w:rFonts w:ascii="Arial" w:hAnsi="Arial" w:cs="Arial"/>
          <w:sz w:val="24"/>
          <w:szCs w:val="24"/>
        </w:rPr>
        <w:t xml:space="preserve">9) Постановлением Правительства Оренбургской области </w:t>
      </w:r>
      <w:r w:rsidRPr="00A70C86">
        <w:rPr>
          <w:rFonts w:ascii="Arial" w:hAnsi="Arial" w:cs="Arial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1701FA" w:rsidRDefault="001701FA" w:rsidP="00A70C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</w:rPr>
        <w:t>10)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</w:t>
      </w:r>
    </w:p>
    <w:p w:rsidR="001701FA" w:rsidRPr="00A70C86" w:rsidRDefault="001701FA" w:rsidP="00A70C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</w:rPr>
        <w:t xml:space="preserve">мации </w:t>
      </w:r>
      <w:hyperlink r:id="rId5" w:history="1">
        <w:r w:rsidRPr="00A70C86">
          <w:rPr>
            <w:rStyle w:val="Hyperlink"/>
            <w:rFonts w:ascii="Arial" w:hAnsi="Arial" w:cs="Arial"/>
            <w:sz w:val="24"/>
            <w:szCs w:val="24"/>
            <w:lang w:val="en-US"/>
          </w:rPr>
          <w:t>http</w:t>
        </w:r>
        <w:r w:rsidRPr="00A70C86">
          <w:rPr>
            <w:rStyle w:val="Hyperlink"/>
            <w:rFonts w:ascii="Arial" w:hAnsi="Arial" w:cs="Arial"/>
            <w:sz w:val="24"/>
            <w:szCs w:val="24"/>
          </w:rPr>
          <w:t>://</w:t>
        </w:r>
        <w:r w:rsidRPr="00A70C86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A70C86">
          <w:rPr>
            <w:rStyle w:val="Hyperlink"/>
            <w:rFonts w:ascii="Arial" w:hAnsi="Arial" w:cs="Arial"/>
            <w:sz w:val="24"/>
            <w:szCs w:val="24"/>
          </w:rPr>
          <w:t>.</w:t>
        </w:r>
        <w:r w:rsidRPr="00A70C86">
          <w:rPr>
            <w:rStyle w:val="Hyperlink"/>
            <w:rFonts w:ascii="Arial" w:hAnsi="Arial" w:cs="Arial"/>
            <w:sz w:val="24"/>
            <w:szCs w:val="24"/>
            <w:lang w:val="en-US"/>
          </w:rPr>
          <w:t>pravo</w:t>
        </w:r>
        <w:r w:rsidRPr="00A70C86">
          <w:rPr>
            <w:rStyle w:val="Hyperlink"/>
            <w:rFonts w:ascii="Arial" w:hAnsi="Arial" w:cs="Arial"/>
            <w:sz w:val="24"/>
            <w:szCs w:val="24"/>
          </w:rPr>
          <w:t>.</w:t>
        </w:r>
        <w:r w:rsidRPr="00A70C86">
          <w:rPr>
            <w:rStyle w:val="Hyperlink"/>
            <w:rFonts w:ascii="Arial" w:hAnsi="Arial" w:cs="Arial"/>
            <w:sz w:val="24"/>
            <w:szCs w:val="24"/>
            <w:lang w:val="en-US"/>
          </w:rPr>
          <w:t>gov</w:t>
        </w:r>
        <w:r w:rsidRPr="00A70C86">
          <w:rPr>
            <w:rStyle w:val="Hyperlink"/>
            <w:rFonts w:ascii="Arial" w:hAnsi="Arial" w:cs="Arial"/>
            <w:sz w:val="24"/>
            <w:szCs w:val="24"/>
          </w:rPr>
          <w:t>.</w:t>
        </w:r>
        <w:r w:rsidRPr="00A70C86"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</w:hyperlink>
      <w:r w:rsidRPr="00A70C86">
        <w:rPr>
          <w:rFonts w:ascii="Arial" w:hAnsi="Arial" w:cs="Arial"/>
          <w:sz w:val="24"/>
          <w:szCs w:val="24"/>
        </w:rPr>
        <w:t>, 29.01.2016);</w:t>
      </w:r>
    </w:p>
    <w:p w:rsidR="001701FA" w:rsidRPr="00A70C86" w:rsidRDefault="001701FA" w:rsidP="00A70C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70C86">
        <w:rPr>
          <w:rFonts w:ascii="Arial" w:hAnsi="Arial" w:cs="Arial"/>
          <w:sz w:val="24"/>
          <w:szCs w:val="24"/>
        </w:rPr>
        <w:t xml:space="preserve">11)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A70C86">
        <w:rPr>
          <w:rFonts w:ascii="Arial" w:hAnsi="Arial" w:cs="Arial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1701FA" w:rsidRPr="00A70C86" w:rsidRDefault="001701FA" w:rsidP="00A70C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  <w:lang w:eastAsia="en-US"/>
        </w:rPr>
        <w:t xml:space="preserve">12) </w:t>
      </w:r>
      <w:r w:rsidRPr="00A70C86">
        <w:rPr>
          <w:rFonts w:ascii="Arial" w:hAnsi="Arial" w:cs="Arial"/>
          <w:sz w:val="24"/>
          <w:szCs w:val="24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A70C86">
        <w:rPr>
          <w:rFonts w:ascii="Arial" w:hAnsi="Arial" w:cs="Arial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1701FA" w:rsidRPr="00A70C86" w:rsidRDefault="001701FA" w:rsidP="00A70C86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</w:rPr>
        <w:t>13) Уставом муниципального образования;</w:t>
      </w:r>
    </w:p>
    <w:p w:rsidR="001701FA" w:rsidRPr="00A70C86" w:rsidRDefault="001701FA" w:rsidP="00A70C86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</w:rPr>
        <w:t>14) настоящим Административным регламентом;</w:t>
      </w:r>
    </w:p>
    <w:p w:rsidR="001701FA" w:rsidRPr="00A70C86" w:rsidRDefault="001701FA" w:rsidP="00A70C86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70C86">
        <w:rPr>
          <w:rFonts w:ascii="Arial" w:hAnsi="Arial" w:cs="Arial"/>
          <w:sz w:val="24"/>
          <w:szCs w:val="24"/>
        </w:rPr>
        <w:t>15) иными нормативными правовыми актами.</w:t>
      </w:r>
    </w:p>
    <w:p w:rsidR="001701FA" w:rsidRPr="00943B72" w:rsidRDefault="001701FA" w:rsidP="000C31DD">
      <w:pPr>
        <w:pStyle w:val="NormalWeb"/>
        <w:spacing w:before="0"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1.4. Конечный результат муниципальной услуги</w:t>
      </w:r>
      <w:r w:rsidRPr="00943B72">
        <w:rPr>
          <w:rFonts w:ascii="Arial" w:hAnsi="Arial" w:cs="Arial"/>
          <w:b/>
          <w:bCs/>
          <w:sz w:val="24"/>
          <w:szCs w:val="24"/>
        </w:rPr>
        <w:t>.</w:t>
      </w:r>
    </w:p>
    <w:p w:rsidR="001701FA" w:rsidRPr="00943B72" w:rsidRDefault="001701FA" w:rsidP="000C31DD">
      <w:pPr>
        <w:pStyle w:val="BodyTextIndent"/>
        <w:spacing w:after="0"/>
        <w:ind w:left="0" w:firstLine="709"/>
        <w:jc w:val="both"/>
        <w:rPr>
          <w:rFonts w:ascii="Arial" w:hAnsi="Arial" w:cs="Arial"/>
        </w:rPr>
      </w:pPr>
      <w:r w:rsidRPr="00943B72">
        <w:rPr>
          <w:rFonts w:ascii="Arial" w:hAnsi="Arial" w:cs="Arial"/>
          <w:spacing w:val="-6"/>
        </w:rPr>
        <w:t xml:space="preserve">Конечным результатом исполнения муниципальной услуги является </w:t>
      </w:r>
      <w:r w:rsidRPr="00943B72">
        <w:rPr>
          <w:rFonts w:ascii="Arial" w:hAnsi="Arial" w:cs="Arial"/>
        </w:rPr>
        <w:t xml:space="preserve">Постановление Главы муниципального образования Судьбодаровский сельсовет  Новосергиевского района Оренбургской области с приложением </w:t>
      </w:r>
    </w:p>
    <w:p w:rsidR="001701FA" w:rsidRPr="00943B72" w:rsidRDefault="001701FA" w:rsidP="000C31DD">
      <w:pPr>
        <w:pStyle w:val="BodyTextIndent"/>
        <w:spacing w:after="0"/>
        <w:ind w:left="0" w:firstLine="709"/>
        <w:jc w:val="both"/>
        <w:rPr>
          <w:rFonts w:ascii="Arial" w:hAnsi="Arial" w:cs="Arial"/>
        </w:rPr>
      </w:pPr>
      <w:r w:rsidRPr="00943B72">
        <w:rPr>
          <w:rFonts w:ascii="Arial" w:hAnsi="Arial" w:cs="Arial"/>
        </w:rPr>
        <w:t>заключения межведомственной комиссии или отказ в предоставлении муниципальной услуги.</w:t>
      </w:r>
    </w:p>
    <w:p w:rsidR="001701FA" w:rsidRPr="00943B72" w:rsidRDefault="001701FA" w:rsidP="000C31DD">
      <w:pPr>
        <w:pStyle w:val="BodyTextIndent"/>
        <w:spacing w:after="0"/>
        <w:ind w:left="0" w:firstLine="709"/>
        <w:jc w:val="both"/>
        <w:rPr>
          <w:rFonts w:ascii="Arial" w:hAnsi="Arial" w:cs="Arial"/>
        </w:rPr>
      </w:pPr>
      <w:r w:rsidRPr="00943B72">
        <w:rPr>
          <w:rFonts w:ascii="Arial" w:hAnsi="Arial" w:cs="Arial"/>
        </w:rPr>
        <w:t xml:space="preserve">1.5. </w:t>
      </w:r>
      <w:r w:rsidRPr="00943B72">
        <w:rPr>
          <w:rStyle w:val="FontStyle47"/>
          <w:rFonts w:ascii="Arial" w:hAnsi="Arial" w:cs="Arial"/>
          <w:sz w:val="24"/>
          <w:szCs w:val="24"/>
        </w:rPr>
        <w:t xml:space="preserve">Заявителями на получение муниципальной услуги </w:t>
      </w:r>
      <w:r w:rsidRPr="00943B72">
        <w:rPr>
          <w:rFonts w:ascii="Arial" w:hAnsi="Arial" w:cs="Arial"/>
        </w:rPr>
        <w:t>являются:</w:t>
      </w:r>
    </w:p>
    <w:p w:rsidR="001701FA" w:rsidRPr="00943B72" w:rsidRDefault="001701FA" w:rsidP="000C31DD">
      <w:pPr>
        <w:pStyle w:val="BodyTextIndent"/>
        <w:spacing w:after="0"/>
        <w:ind w:left="0" w:firstLine="709"/>
        <w:jc w:val="both"/>
        <w:rPr>
          <w:rFonts w:ascii="Arial" w:hAnsi="Arial" w:cs="Arial"/>
        </w:rPr>
      </w:pPr>
      <w:r w:rsidRPr="00943B72">
        <w:rPr>
          <w:rFonts w:ascii="Arial" w:hAnsi="Arial" w:cs="Arial"/>
        </w:rPr>
        <w:t xml:space="preserve">-собственники помещений, </w:t>
      </w:r>
    </w:p>
    <w:p w:rsidR="001701FA" w:rsidRPr="00943B72" w:rsidRDefault="001701FA" w:rsidP="000C31DD">
      <w:pPr>
        <w:pStyle w:val="BodyTextIndent"/>
        <w:spacing w:after="0"/>
        <w:ind w:left="0" w:firstLine="709"/>
        <w:jc w:val="both"/>
        <w:rPr>
          <w:rFonts w:ascii="Arial" w:hAnsi="Arial" w:cs="Arial"/>
        </w:rPr>
      </w:pPr>
      <w:r w:rsidRPr="00943B72">
        <w:rPr>
          <w:rFonts w:ascii="Arial" w:hAnsi="Arial" w:cs="Arial"/>
        </w:rPr>
        <w:t xml:space="preserve">-граждане (наниматели) </w:t>
      </w:r>
    </w:p>
    <w:p w:rsidR="001701FA" w:rsidRPr="00943B72" w:rsidRDefault="001701FA" w:rsidP="000C31DD">
      <w:pPr>
        <w:pStyle w:val="BodyTextIndent"/>
        <w:spacing w:after="0"/>
        <w:ind w:left="0" w:firstLine="709"/>
        <w:jc w:val="both"/>
        <w:rPr>
          <w:rFonts w:ascii="Arial" w:hAnsi="Arial" w:cs="Arial"/>
        </w:rPr>
      </w:pPr>
      <w:r w:rsidRPr="00943B72">
        <w:rPr>
          <w:rFonts w:ascii="Arial" w:hAnsi="Arial" w:cs="Arial"/>
        </w:rPr>
        <w:t>-органы, уполномоченные на проведение государственного контроля и надзора.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1.6. При предоставлении муниципальной услуги осуществляется взаимодействие с: 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ГУП Оренбургской области «Областной центр инвентаризации и оценки недвижимости» Новосергиевский филиал;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ФБГУ «ФКП Росреестра».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1.7. Муниципальная услуга предоставляется на безвозмездной основе.</w:t>
      </w:r>
    </w:p>
    <w:p w:rsidR="001701FA" w:rsidRPr="00943B72" w:rsidRDefault="001701FA" w:rsidP="000C31DD">
      <w:pPr>
        <w:pStyle w:val="BodyTextIndent"/>
        <w:spacing w:after="0"/>
        <w:ind w:left="0" w:firstLine="709"/>
        <w:jc w:val="both"/>
        <w:rPr>
          <w:rFonts w:ascii="Arial" w:hAnsi="Arial" w:cs="Arial"/>
        </w:rPr>
      </w:pPr>
    </w:p>
    <w:p w:rsidR="001701FA" w:rsidRPr="00943B72" w:rsidRDefault="001701FA" w:rsidP="000C31DD">
      <w:pPr>
        <w:pStyle w:val="NormalWeb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43B72">
        <w:rPr>
          <w:rFonts w:ascii="Arial" w:hAnsi="Arial" w:cs="Arial"/>
          <w:b/>
          <w:bCs/>
          <w:sz w:val="24"/>
          <w:szCs w:val="24"/>
        </w:rPr>
        <w:t>2. Требования к порядку исполнения муниципальной услуги.</w:t>
      </w:r>
    </w:p>
    <w:p w:rsidR="001701FA" w:rsidRPr="00943B72" w:rsidRDefault="001701FA" w:rsidP="000C31DD">
      <w:pPr>
        <w:ind w:firstLine="708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2.1 Информирование по вопросам предоставления муниципальной услуги осуществляет специалист администрации  при личном контакте с получателями муниципальной услуги.</w:t>
      </w:r>
    </w:p>
    <w:p w:rsidR="001701FA" w:rsidRPr="00943B72" w:rsidRDefault="001701FA" w:rsidP="000C31DD">
      <w:pPr>
        <w:ind w:firstLine="709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Информация о порядке предоставления муниципальной услуге является открытой, общедоступной.</w:t>
      </w:r>
    </w:p>
    <w:p w:rsidR="001701FA" w:rsidRPr="00943B72" w:rsidRDefault="001701FA" w:rsidP="000C31DD">
      <w:pPr>
        <w:ind w:firstLine="709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Информация предоставляется:</w:t>
      </w:r>
    </w:p>
    <w:p w:rsidR="001701FA" w:rsidRPr="00943B72" w:rsidRDefault="001701FA" w:rsidP="000C31DD">
      <w:pPr>
        <w:ind w:firstLine="709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-с использованием средств телефонной связи, электронного информирования и электронной техники;</w:t>
      </w:r>
    </w:p>
    <w:p w:rsidR="001701FA" w:rsidRPr="00943B72" w:rsidRDefault="001701FA" w:rsidP="000C31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43B72">
        <w:rPr>
          <w:sz w:val="24"/>
          <w:szCs w:val="24"/>
        </w:rPr>
        <w:t>-посредством размещения в информационно-телекоммуникационных сетях (в том числе сети Интернет);</w:t>
      </w:r>
    </w:p>
    <w:p w:rsidR="001701FA" w:rsidRPr="00943B72" w:rsidRDefault="001701FA" w:rsidP="000C31DD">
      <w:pPr>
        <w:pStyle w:val="ConsPlusNormal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943B72">
        <w:rPr>
          <w:sz w:val="24"/>
          <w:szCs w:val="24"/>
        </w:rPr>
        <w:t>-публикаций в средствах массовой информации, обнародования на территории Сельсовета, непосредственно в помещениях администрации Сельсовета.</w:t>
      </w:r>
    </w:p>
    <w:p w:rsidR="001701FA" w:rsidRPr="00943B72" w:rsidRDefault="001701FA" w:rsidP="000C31DD">
      <w:pPr>
        <w:pStyle w:val="NormalWeb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2.1.1. Информация о месте нахождения и графике работы исполняющего муниципальную услугу.</w:t>
      </w:r>
    </w:p>
    <w:p w:rsidR="001701FA" w:rsidRDefault="001701FA" w:rsidP="000C31DD">
      <w:pPr>
        <w:ind w:firstLine="709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Адрес: 461236, Оренбургской области, Новосергиевского района, село Судьбодаровка , улица Новая , дом 3 .</w:t>
      </w:r>
    </w:p>
    <w:p w:rsidR="001701FA" w:rsidRPr="00943B72" w:rsidRDefault="001701FA" w:rsidP="000C31DD">
      <w:pPr>
        <w:ind w:firstLine="709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Телефон: 8(35339)9-56-73</w:t>
      </w:r>
    </w:p>
    <w:p w:rsidR="001701FA" w:rsidRPr="00943B72" w:rsidRDefault="001701FA" w:rsidP="000C31DD">
      <w:pPr>
        <w:pStyle w:val="NormalWeb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Адрес электронной почты: </w:t>
      </w:r>
      <w:r w:rsidRPr="00943B72">
        <w:rPr>
          <w:rFonts w:ascii="Arial" w:hAnsi="Arial" w:cs="Arial"/>
          <w:sz w:val="24"/>
          <w:szCs w:val="24"/>
          <w:lang w:val="en-US"/>
        </w:rPr>
        <w:t>ssselsovet</w:t>
      </w:r>
      <w:r w:rsidRPr="00943B72">
        <w:rPr>
          <w:rFonts w:ascii="Arial" w:hAnsi="Arial" w:cs="Arial"/>
          <w:sz w:val="24"/>
          <w:szCs w:val="24"/>
        </w:rPr>
        <w:t>@</w:t>
      </w:r>
      <w:r w:rsidRPr="00943B72">
        <w:rPr>
          <w:rFonts w:ascii="Arial" w:hAnsi="Arial" w:cs="Arial"/>
          <w:sz w:val="24"/>
          <w:szCs w:val="24"/>
          <w:lang w:val="en-US"/>
        </w:rPr>
        <w:t>mail</w:t>
      </w:r>
      <w:r w:rsidRPr="00943B72">
        <w:rPr>
          <w:rFonts w:ascii="Arial" w:hAnsi="Arial" w:cs="Arial"/>
          <w:sz w:val="24"/>
          <w:szCs w:val="24"/>
        </w:rPr>
        <w:t>.ru.</w:t>
      </w:r>
    </w:p>
    <w:p w:rsidR="001701FA" w:rsidRPr="00943B72" w:rsidRDefault="001701FA" w:rsidP="000C31DD">
      <w:pPr>
        <w:pStyle w:val="NormalWeb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График приема заявителей:</w:t>
      </w:r>
    </w:p>
    <w:p w:rsidR="001701FA" w:rsidRPr="00943B72" w:rsidRDefault="001701FA" w:rsidP="000C31DD">
      <w:pPr>
        <w:ind w:firstLine="709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С понедельника по пятницу с 09.00 до 18.00.</w:t>
      </w:r>
    </w:p>
    <w:p w:rsidR="001701FA" w:rsidRPr="00943B72" w:rsidRDefault="001701FA" w:rsidP="000C31DD">
      <w:pPr>
        <w:ind w:firstLine="709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Перерыв на обед с  12.00 до 14.00. </w:t>
      </w:r>
    </w:p>
    <w:p w:rsidR="001701FA" w:rsidRPr="00943B72" w:rsidRDefault="001701FA" w:rsidP="000C31DD">
      <w:pPr>
        <w:ind w:firstLine="709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Суббота, воскресенье–выходные дни.</w:t>
      </w:r>
    </w:p>
    <w:p w:rsidR="001701FA" w:rsidRPr="00943B72" w:rsidRDefault="001701FA" w:rsidP="000C31DD">
      <w:pPr>
        <w:pStyle w:val="NoSpacing1"/>
        <w:tabs>
          <w:tab w:val="left" w:pos="0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2.2.Максимальный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составляет не более 30 минут. </w:t>
      </w:r>
    </w:p>
    <w:p w:rsidR="001701FA" w:rsidRPr="00943B72" w:rsidRDefault="001701FA" w:rsidP="000C31DD">
      <w:pPr>
        <w:pStyle w:val="NoSpacing1"/>
        <w:tabs>
          <w:tab w:val="left" w:pos="0"/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  <w:lang w:eastAsia="ru-RU"/>
        </w:rPr>
        <w:t xml:space="preserve">2.3. </w:t>
      </w:r>
      <w:r w:rsidRPr="00943B72">
        <w:rPr>
          <w:rFonts w:ascii="Arial" w:hAnsi="Arial" w:cs="Arial"/>
          <w:sz w:val="24"/>
          <w:szCs w:val="24"/>
        </w:rPr>
        <w:t xml:space="preserve">Запрос заявителя о предоставлении муниципальной услуги регистрируется в течение 15 минут с момента поступления. 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Показатели доступности  для лиц с ограниченными возможностями здоровья: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Вход в помещение администрации оборудован пандусом.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материалам с образцами  заполнения и перечнем документов, необходимых для предоставления муниципальной услуги.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Прием заявителей, пользователей муниципальной услуги, осуществляется   специалистом согласно графику приема граждан, в помещениях здания администрации сельсовета с учетом максимальной доступности. На здании обязательно наличие стандартной вывески с наименованием органа местного самоуправления.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 для общественных учреждений, нормам охраны труда.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Рабочие места специалистов, принимающих и рассматривающих заявления и документы, оборудуются необходимой функциональной мебелью, телефонной связью и оргтехникой. Для заявителя, находящегося на приеме, должно быть предусмотрено место для сидения и раскладки документов. Для предоставления муниципальной услуги выделяются расходные материалы и канцелярские товары.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В помещениях для исполнения муниципальной услуги предусматривается оборудование доступных мест общего пользования и размещения, в случае необходимости, верхней одежды посетителей, ожидание предполагается в фойе, оборудованном местами для сидения. 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Место для заполнения запросов о предоставлении муниципальной услуги оборудуется необходимой функциональной мебелью и информационными материалами, расположенными в кабинете, где исполняется муниципальная услуга.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Информационные материалы и информация на сайте содержит: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-извлечения из нормативных правовых актов, муниципальных правовых актов содержащих нормы, регулирующие деятельность по исполнению муниципальной услуги;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-текст административного регламента (полная версия – на сайте, извлечения – в информационных материалах);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-перечень документов, необходимых для исполнения муниципальной услуги, требования, предъявляемые к этим документам;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-место и режим приема посетителей;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-таблица сроков исполнения муниципальной услуги в целом и максимальных сроков выполнения отдельных административных процедур;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-основания для отказа или приостановления исполнения муниципальной услуги;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-порядок информирования о ходе исполнения муниципальной услуги;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-порядок получения консультаций;</w:t>
      </w:r>
    </w:p>
    <w:p w:rsidR="001701FA" w:rsidRPr="00943B72" w:rsidRDefault="001701FA" w:rsidP="005B497D">
      <w:pPr>
        <w:pStyle w:val="NoSpacing1"/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-порядок обжалования решений, действий (бездействий) должностных лиц, исполняющих муниципальную услугу.</w:t>
      </w:r>
    </w:p>
    <w:p w:rsidR="001701FA" w:rsidRPr="00943B72" w:rsidRDefault="001701FA" w:rsidP="000C31DD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2.6. На информационных стендах в администрации и официальном сайте содержится следующая информация: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полные наименования органов и организаций, предоставляющих муниципальную услугу;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процедуры предоставления муниципальной услуги в текстовом виде и  в виде блок-схемы;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перечень документов, представляемых заявителями для получения муниципальной услуги;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образец заявления;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извлечения из законодательных и нормативных правовых актов, регулирующих деятельность по предоставлению муниципальной услуги;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перечень оснований для отказа в приеме документов;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услуги.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2.7. Перечень оснований для приостановления, отказа в исполнении муниципальной услуги.</w:t>
      </w:r>
    </w:p>
    <w:p w:rsidR="001701FA" w:rsidRPr="00943B72" w:rsidRDefault="001701FA" w:rsidP="000C31D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1. Обращение неправомочного лица; </w:t>
      </w:r>
    </w:p>
    <w:p w:rsidR="001701FA" w:rsidRPr="00943B72" w:rsidRDefault="001701FA" w:rsidP="000C31D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2. Отсутствие или  неполный  перечень документов;</w:t>
      </w:r>
    </w:p>
    <w:p w:rsidR="001701FA" w:rsidRPr="00943B72" w:rsidRDefault="001701FA" w:rsidP="000C31D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3. Несоответствие представленных документов по форме и (или) содержанию нормам действующего законодательства;</w:t>
      </w:r>
    </w:p>
    <w:p w:rsidR="001701FA" w:rsidRPr="00943B72" w:rsidRDefault="001701FA" w:rsidP="000C31D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4. Приостановление муниципальной услуги до приведения документов в соответствие, в случае, если представлен неполный перечень документов к заявлению – до представления документов, но не более 30 дней.</w:t>
      </w:r>
    </w:p>
    <w:p w:rsidR="001701FA" w:rsidRPr="00943B72" w:rsidRDefault="001701FA" w:rsidP="000C31D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5. Отказ в исполнении муниципальной услуги может быть обжалован заявителем в судебном порядке.</w:t>
      </w:r>
    </w:p>
    <w:p w:rsidR="001701FA" w:rsidRPr="00943B72" w:rsidRDefault="001701FA" w:rsidP="000C31D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2.8.Информация о перечне необходимых  документов, требуемых от заявителей, способах их получения от заявителей и порядке их предоставления.</w:t>
      </w:r>
    </w:p>
    <w:p w:rsidR="001701FA" w:rsidRPr="00943B72" w:rsidRDefault="001701FA" w:rsidP="000C31D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2.8.1. Для рассмотрения вопроса о пригодности (непригодности) помещения для проживания и признания многоквартирного дома аварийным, заявитель представляет в комиссию вместе с заявлением следующие документы:</w:t>
      </w:r>
    </w:p>
    <w:p w:rsidR="001701FA" w:rsidRPr="00943B72" w:rsidRDefault="001701FA" w:rsidP="000C31D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1. Копии правоустанавливающих документов на жилое помещение(если они не зарегистрированы в ЕГРП на недвижимое имущество и сделок с ним);</w:t>
      </w:r>
    </w:p>
    <w:p w:rsidR="001701FA" w:rsidRPr="00943B72" w:rsidRDefault="001701FA" w:rsidP="000C31D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2. План жилого помещения с его техническим паспортом (копии и оригинал), а для нежилого помещения - проект реконструкции нежилого помещения для признания его в дальнейшем жилым помещением (оригинал). </w:t>
      </w:r>
    </w:p>
    <w:p w:rsidR="001701FA" w:rsidRPr="00943B72" w:rsidRDefault="001701FA" w:rsidP="000C31D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3. Для признания многоквартирного дома аварийным также представляется заключение специализированной организации, проводящей обследование этого дома (оригинал).</w:t>
      </w:r>
    </w:p>
    <w:p w:rsidR="001701FA" w:rsidRPr="00943B72" w:rsidRDefault="001701FA" w:rsidP="000C31D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4.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1701FA" w:rsidRPr="00943B72" w:rsidRDefault="001701FA" w:rsidP="000C31D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5. 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указанные документы.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2.9. Показатели доступности и качества предоставления муниципальной услуги: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простота и ясность изложения информационных материалов;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доступность работы с получателями муниципальной услуги;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точность предоставления муниципальной услуги;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профессиональная подготовка сотрудников органа, осуществляющего предоставление муниципальной услуги;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высокая культура обслуживания получателей муниципальной услуги;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строгое соблюдение сроков предоставления муниципальной услуги;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-количество обоснованных обжалований решений органа, осуществляющего предоставление муниципальной услуги;</w:t>
      </w:r>
    </w:p>
    <w:p w:rsidR="001701FA" w:rsidRPr="00943B72" w:rsidRDefault="001701FA" w:rsidP="000C31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отсутствие жалоб на действия (бездействия) и решения, осуществляемые (принятые) в ходе предоставления муниципальной услуги.</w:t>
      </w:r>
    </w:p>
    <w:p w:rsidR="001701FA" w:rsidRPr="00943B72" w:rsidRDefault="001701FA" w:rsidP="000C31DD">
      <w:pPr>
        <w:pStyle w:val="BodyText"/>
        <w:ind w:firstLine="709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2.10. Документы представляются гражданином-заявителем в подлинниках или в копиях, заверенных в установленном порядке.</w:t>
      </w:r>
    </w:p>
    <w:p w:rsidR="001701FA" w:rsidRPr="00943B72" w:rsidRDefault="001701FA" w:rsidP="005B49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2.11.Заявление и прилагаемые к нему документы могут быть представлены лично в администрацию Сельсовета либо почтовым отправлением в адрес Администрации сельсовета.</w:t>
      </w:r>
    </w:p>
    <w:p w:rsidR="001701FA" w:rsidRPr="00943B72" w:rsidRDefault="001701FA" w:rsidP="000C31DD">
      <w:pPr>
        <w:pStyle w:val="Heading5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943B72">
        <w:rPr>
          <w:rFonts w:ascii="Arial" w:hAnsi="Arial" w:cs="Arial"/>
          <w:i w:val="0"/>
          <w:iCs w:val="0"/>
          <w:sz w:val="24"/>
          <w:szCs w:val="24"/>
        </w:rPr>
        <w:t>3. Административные процедуры.</w:t>
      </w:r>
    </w:p>
    <w:p w:rsidR="001701FA" w:rsidRPr="00943B72" w:rsidRDefault="001701FA" w:rsidP="000C31DD">
      <w:pPr>
        <w:rPr>
          <w:rFonts w:ascii="Arial" w:hAnsi="Arial" w:cs="Arial"/>
          <w:sz w:val="24"/>
          <w:szCs w:val="24"/>
        </w:rPr>
      </w:pP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3.1. Последовательность административных процедур при предоставлении муниципальной услуги(Приложение №3 настоящего Регламента).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1. Прием и рассмотрение заявления и прилагаемых к нему обосновывающих документов. Заявление подается в  администрацию  Сельсовета лично заявителем на имя Главы администрации  Сельсовета в произвольной форме с приложением комплекта документов, указанных в настоящем Регламенте.</w:t>
      </w:r>
    </w:p>
    <w:p w:rsidR="001701FA" w:rsidRPr="00943B72" w:rsidRDefault="001701FA" w:rsidP="00AD425A">
      <w:pPr>
        <w:pStyle w:val="ListParagraph"/>
        <w:ind w:left="0"/>
        <w:jc w:val="both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1)</w:t>
      </w:r>
    </w:p>
    <w:p w:rsidR="001701FA" w:rsidRPr="00943B72" w:rsidRDefault="001701FA" w:rsidP="00AD425A">
      <w:pPr>
        <w:pStyle w:val="ListParagraph"/>
        <w:ind w:left="0"/>
        <w:jc w:val="both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2)</w:t>
      </w:r>
    </w:p>
    <w:p w:rsidR="001701FA" w:rsidRPr="00943B72" w:rsidRDefault="001701FA" w:rsidP="00AD425A">
      <w:pPr>
        <w:pStyle w:val="ListParagraph"/>
        <w:ind w:left="0"/>
        <w:jc w:val="both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3)</w:t>
      </w:r>
    </w:p>
    <w:p w:rsidR="001701FA" w:rsidRPr="00943B72" w:rsidRDefault="001701FA" w:rsidP="00AD425A">
      <w:pPr>
        <w:pStyle w:val="ListParagraph"/>
        <w:ind w:left="0"/>
        <w:jc w:val="both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3.1.</w:t>
      </w:r>
    </w:p>
    <w:p w:rsidR="001701FA" w:rsidRPr="00943B72" w:rsidRDefault="001701FA" w:rsidP="00AD425A">
      <w:pPr>
        <w:pStyle w:val="ListParagraph"/>
        <w:ind w:left="0"/>
        <w:jc w:val="both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3.2.1</w:t>
      </w:r>
    </w:p>
    <w:p w:rsidR="001701FA" w:rsidRPr="00943B72" w:rsidRDefault="001701FA" w:rsidP="00AD425A">
      <w:pPr>
        <w:pStyle w:val="ListParagraph"/>
        <w:ind w:left="0"/>
        <w:jc w:val="both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3.2.2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Поступившее заявление регистрируется в Журнале регистрации обращений юридических или физических лиц в соответствии с правилами делопроизводства.</w:t>
      </w:r>
    </w:p>
    <w:p w:rsidR="001701FA" w:rsidRPr="00943B72" w:rsidRDefault="001701FA" w:rsidP="000C31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43B72">
        <w:rPr>
          <w:sz w:val="24"/>
          <w:szCs w:val="24"/>
        </w:rPr>
        <w:t>Специалист проверяет:</w:t>
      </w:r>
    </w:p>
    <w:p w:rsidR="001701FA" w:rsidRPr="00943B72" w:rsidRDefault="001701FA" w:rsidP="000C31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43B72">
        <w:rPr>
          <w:sz w:val="24"/>
          <w:szCs w:val="24"/>
        </w:rPr>
        <w:t>- документ, удостоверяющий личность заявителя (полномочия его представителя);</w:t>
      </w:r>
    </w:p>
    <w:p w:rsidR="001701FA" w:rsidRPr="00943B72" w:rsidRDefault="001701FA" w:rsidP="000C31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43B72">
        <w:rPr>
          <w:sz w:val="24"/>
          <w:szCs w:val="24"/>
        </w:rPr>
        <w:t>- правильность заполнения заявления;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комплектность прилагаемых к заявлению документов.</w:t>
      </w:r>
    </w:p>
    <w:p w:rsidR="001701FA" w:rsidRPr="00943B72" w:rsidRDefault="001701FA" w:rsidP="000C31D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43B72">
        <w:rPr>
          <w:sz w:val="24"/>
          <w:szCs w:val="24"/>
        </w:rPr>
        <w:t>При отсутствии у заявителя заполненного заявления или неправильном его заполнении, специалист оказывает содействие в его заполнении.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При необходимости, предоставления дополнительных документов 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требованиям. Срок проведения процедуры составляет 30 мин. По просьбе заявителя, ему выдается расписка в получении документов и их перечень.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2. Созыв комиссии по оценке пригодности (непригодности) жилых помещений для постоянного проживания (состав комиссии утверждается Постановлением администрации Новосергиевского района). 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Администрация Сельсовета созывает комиссию для оценки жилых или не жилых помещений жилищного фонда. В состав комиссии включаются представители администрации. Председателем комиссии является глава администрации сельского совета.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В состав  комиссии привлекаются в необходимых случаях - квалифицированные эксперты проектно-изыскательских организаций с правом решающего голоса.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Срок проведения процедуры составляет 10 дней.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3. Работа комиссии: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Выезд комиссии в адрес Заявителя для составления Акта обследования помещения.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Составление акта обследования помещения (в случае принятия комиссией решения о необходимости проведения обследования). Комиссия проводит оценку соответствия помещения установленным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При оценке соответствия требованиям Постановления Правительства РФ от 28.01.2006 г. №47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реконструкции», находящегося в эксплуатации помещения установленным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По результатам работы и рассмотрения представленных документов межведомственная комиссия принимает одно из решений:</w:t>
      </w:r>
    </w:p>
    <w:p w:rsidR="001701FA" w:rsidRPr="00943B72" w:rsidRDefault="001701FA" w:rsidP="005B49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-о соответствии помещения требованиям, предъявляемым к жилому помещению, и его пригодности для проживания;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-о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-о продолжении процедуры оценки;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1701FA" w:rsidRPr="00943B72" w:rsidRDefault="001701FA" w:rsidP="005B49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-о признании многоквартирного дома аварийным и подлежащим сносу;</w:t>
      </w:r>
    </w:p>
    <w:p w:rsidR="001701FA" w:rsidRPr="00943B72" w:rsidRDefault="001701FA" w:rsidP="000C3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-о признании многоквартирного дома аварийным и подлежащим реконструкции.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В случае обследования помещения комиссия составляет в 3 экземплярах акт обследования помещения по форме (приложение № 2 к административному регламенту).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По окончании работы комиссия составляет в 3 экземплярах заключение о признании помещения пригодным (непригодным) для постоянного проживания по форме (приложение №1 к административному регламенту).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 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В случае проведения капитального ремонта, реконструкции или перепланировки жилого помещения в соответствии с решением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- Составление комиссией на основании выводов и рекомендаций, указанных в акте, заключения о признании жилого помещения соответствующим (не соответствующим) установленным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обследование. Срок проведения процедуры составляет 10 дней.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4. Принятие органом местного самоуправления Постановления утверждающего итоги работы комиссии. В Постановлении утверждается принятое решение комиссии с приложением Заключения комиссии. Срок проведения процедуры составляет 5 дней.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5. Передача экземпляра Постановления Заявителю. В случае если Заявителем является наниматель либо орган уполномоченный на проведение государственного контроля и надзора, один экземпляр передается собственнику жилого помещения. Третий экземпляр остается в деле, сформированном комиссией. Срок выполнения процедуры составляет 3 дня.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3.1.2. Максимальный срок выполнения всех административных процедур составляет один месяц.</w:t>
      </w:r>
    </w:p>
    <w:p w:rsidR="001701FA" w:rsidRPr="00943B72" w:rsidRDefault="001701FA" w:rsidP="000C31D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1FA" w:rsidRPr="00943B72" w:rsidRDefault="001701FA" w:rsidP="000C31DD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43B72">
        <w:rPr>
          <w:rFonts w:ascii="Arial" w:hAnsi="Arial" w:cs="Arial"/>
          <w:b/>
          <w:bCs/>
          <w:sz w:val="24"/>
          <w:szCs w:val="24"/>
        </w:rPr>
        <w:t>4. Порядок и формы контроля за исполнением</w:t>
      </w:r>
    </w:p>
    <w:p w:rsidR="001701FA" w:rsidRPr="00943B72" w:rsidRDefault="001701FA" w:rsidP="000C31DD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43B72">
        <w:rPr>
          <w:rFonts w:ascii="Arial" w:hAnsi="Arial" w:cs="Arial"/>
          <w:b/>
          <w:bCs/>
          <w:sz w:val="24"/>
          <w:szCs w:val="24"/>
        </w:rPr>
        <w:t>муниципальной услуги</w:t>
      </w: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4.1. Текущий контроль по соблюдению последовательности действий, определенных административными процедурами по предоставлению муниципальной услуги, специалистами Администрации  осуществляется главой Сельсовета.</w:t>
      </w:r>
    </w:p>
    <w:p w:rsidR="001701FA" w:rsidRPr="00943B72" w:rsidRDefault="001701FA" w:rsidP="00AD425A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Pr="00943B72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</w:t>
      </w:r>
    </w:p>
    <w:p w:rsidR="001701FA" w:rsidRPr="00943B72" w:rsidRDefault="001701FA" w:rsidP="00AD425A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устранение причин и условий, вследствие которых были нарушены права и свободы граждан, а также рассмотрение принятия решений и подготовку ответов на обращения граждан, содержащие жалобы на решения, действия (бездействие) специалиста.</w:t>
      </w:r>
    </w:p>
    <w:p w:rsidR="001701FA" w:rsidRPr="00943B72" w:rsidRDefault="001701FA" w:rsidP="000C31DD">
      <w:pPr>
        <w:autoSpaceDE w:val="0"/>
        <w:ind w:left="540"/>
        <w:jc w:val="both"/>
        <w:rPr>
          <w:rFonts w:ascii="Arial" w:hAnsi="Arial" w:cs="Arial"/>
          <w:sz w:val="24"/>
          <w:szCs w:val="24"/>
        </w:rPr>
      </w:pPr>
    </w:p>
    <w:p w:rsidR="001701FA" w:rsidRPr="00943B72" w:rsidRDefault="001701FA" w:rsidP="000C31DD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43B72">
        <w:rPr>
          <w:rFonts w:ascii="Arial" w:hAnsi="Arial" w:cs="Arial"/>
          <w:b/>
          <w:bCs/>
          <w:sz w:val="24"/>
          <w:szCs w:val="24"/>
        </w:rPr>
        <w:t>5. Порядок обжалования действий (бездействия) должностного лица</w:t>
      </w:r>
    </w:p>
    <w:p w:rsidR="001701FA" w:rsidRPr="00943B72" w:rsidRDefault="001701FA" w:rsidP="000C31DD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5.1. Заявитель вправе обжаловать действия (бездействие) специалистов Администрации в ходе предоставления ими муниципальной услуги в досудебном и судебном порядке.</w:t>
      </w: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5.2.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  на решение, действия (бездействие) администрации Сельсовета, а также должностных лиц, муниципальных служащих к главе Сельсовета.</w:t>
      </w: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5.3. Срок рассмотрения обращений заявителя - не более 15 дней.</w:t>
      </w: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5.4. При личном приеме заявитель предъявляет документы, удостоверяющие его личность и полномочия.</w:t>
      </w: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5.5. Обращение оформляется с соблюдением норм предусмотренных действующим законодательством.</w:t>
      </w: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5.7.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5.8.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701FA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701FA" w:rsidRPr="00943B72" w:rsidRDefault="001701FA" w:rsidP="000C31D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701FA" w:rsidRPr="00F44531" w:rsidRDefault="001701FA" w:rsidP="0071197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F44531">
        <w:rPr>
          <w:rFonts w:ascii="Arial" w:hAnsi="Arial" w:cs="Arial"/>
          <w:b/>
          <w:bCs/>
          <w:sz w:val="32"/>
          <w:szCs w:val="32"/>
        </w:rPr>
        <w:t>Приложение № 1</w:t>
      </w:r>
    </w:p>
    <w:p w:rsidR="001701FA" w:rsidRPr="00F44531" w:rsidRDefault="001701FA" w:rsidP="0071197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F44531">
        <w:rPr>
          <w:rFonts w:ascii="Arial" w:hAnsi="Arial" w:cs="Arial"/>
          <w:b/>
          <w:bCs/>
          <w:sz w:val="32"/>
          <w:szCs w:val="32"/>
        </w:rPr>
        <w:t>к административному регламенту</w:t>
      </w:r>
    </w:p>
    <w:p w:rsidR="001701FA" w:rsidRPr="00943B72" w:rsidRDefault="001701FA" w:rsidP="000C31DD">
      <w:pPr>
        <w:tabs>
          <w:tab w:val="left" w:pos="4320"/>
        </w:tabs>
        <w:ind w:firstLine="4321"/>
        <w:jc w:val="right"/>
        <w:rPr>
          <w:rFonts w:ascii="Arial" w:hAnsi="Arial" w:cs="Arial"/>
          <w:sz w:val="24"/>
          <w:szCs w:val="24"/>
        </w:rPr>
      </w:pPr>
    </w:p>
    <w:p w:rsidR="001701FA" w:rsidRPr="00943B72" w:rsidRDefault="001701FA" w:rsidP="00711971">
      <w:pPr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ЗАКЛЮЧЕНИЕ</w:t>
      </w:r>
    </w:p>
    <w:p w:rsidR="001701FA" w:rsidRPr="00943B72" w:rsidRDefault="001701FA" w:rsidP="00711971">
      <w:pPr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о признании жилого помещения пригодным (непригодным)</w:t>
      </w:r>
    </w:p>
    <w:p w:rsidR="001701FA" w:rsidRPr="00943B72" w:rsidRDefault="001701FA" w:rsidP="00711971">
      <w:pPr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для постоянного проживания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N ________________________ ___________________________________</w:t>
      </w:r>
    </w:p>
    <w:p w:rsidR="001701FA" w:rsidRPr="00943B72" w:rsidRDefault="001701FA" w:rsidP="00711971">
      <w:pPr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(дата)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701FA" w:rsidRPr="00943B72" w:rsidRDefault="001701FA" w:rsidP="00711971">
      <w:pPr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Межведомственная комиссия, назначенная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1701FA" w:rsidRPr="00943B72" w:rsidRDefault="001701FA" w:rsidP="00711971">
      <w:pPr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в составе председателя _______________________________________________________________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701FA" w:rsidRPr="00943B72" w:rsidRDefault="001701FA" w:rsidP="00711971">
      <w:pPr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(ф.и.о., занимаемая должность и место работы)</w:t>
      </w:r>
    </w:p>
    <w:p w:rsidR="001701FA" w:rsidRPr="00943B72" w:rsidRDefault="001701FA" w:rsidP="00711971">
      <w:pPr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и членов комиссии 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1701FA" w:rsidRPr="00943B72" w:rsidRDefault="001701FA" w:rsidP="00711971">
      <w:pPr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(ф.и.о., занимаемая должность и место работы)</w:t>
      </w:r>
    </w:p>
    <w:p w:rsidR="001701FA" w:rsidRPr="00943B72" w:rsidRDefault="001701FA" w:rsidP="00711971">
      <w:pPr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при участии приглашенных экспертов _______________________________________________________________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701FA" w:rsidRPr="00943B72" w:rsidRDefault="001701FA" w:rsidP="00711971">
      <w:pPr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(ф.и.о., занимаемая должность и место работы)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и приглашенного собственника помещения или уполномоченного им лица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701FA" w:rsidRPr="00943B72" w:rsidRDefault="001701FA" w:rsidP="00711971">
      <w:pPr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(ф.и.о., занимаемая должность и место работы)</w:t>
      </w:r>
    </w:p>
    <w:p w:rsidR="001701FA" w:rsidRPr="00943B72" w:rsidRDefault="001701FA" w:rsidP="00711971">
      <w:pPr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по результатам рассмотренных документов ________________________________________________________________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701FA" w:rsidRPr="00943B72" w:rsidRDefault="001701FA" w:rsidP="00711971">
      <w:pPr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(приводится перечень документов)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</w:p>
    <w:p w:rsidR="001701FA" w:rsidRPr="00943B72" w:rsidRDefault="001701FA" w:rsidP="00711971">
      <w:pPr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и на основании акта межведомственной комиссии, составленного по результатам обследования, ______________________________________________________________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1701FA" w:rsidRPr="00943B72" w:rsidRDefault="001701FA" w:rsidP="00711971">
      <w:pPr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приняла заключение о ________________________________________________________________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(приводится обоснование принятого межведомственной комиссией, заключения об оценке соответствия помещения требованиям,  предъявляемым к жилому помещению, и о его пригодности (непригодности) для постоянного проживания.</w:t>
      </w:r>
    </w:p>
    <w:p w:rsidR="001701FA" w:rsidRPr="00943B72" w:rsidRDefault="001701FA" w:rsidP="00711971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Приложение к заключению: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а) перечень рассмотренных документов;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б) акт обследования помещения (в случае проведения обследования);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в) перечень других материалов, запрошенных  межведомственной комиссией;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г) особое мнение членов межведомственной комиссии: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Председатель межведомственной комиссии*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B72">
        <w:rPr>
          <w:rFonts w:ascii="Arial" w:hAnsi="Arial" w:cs="Arial"/>
          <w:sz w:val="24"/>
          <w:szCs w:val="24"/>
        </w:rPr>
        <w:t>(ф.и.о.)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Члены межведомственной комиссии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B72">
        <w:rPr>
          <w:rFonts w:ascii="Arial" w:hAnsi="Arial" w:cs="Arial"/>
          <w:sz w:val="24"/>
          <w:szCs w:val="24"/>
        </w:rPr>
        <w:t>(ф.и.о.)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B72">
        <w:rPr>
          <w:rFonts w:ascii="Arial" w:hAnsi="Arial" w:cs="Arial"/>
          <w:sz w:val="24"/>
          <w:szCs w:val="24"/>
        </w:rPr>
        <w:t>(ф.и.о.)</w:t>
      </w:r>
    </w:p>
    <w:p w:rsidR="001701FA" w:rsidRPr="00943B72" w:rsidRDefault="001701FA" w:rsidP="000C31DD">
      <w:pPr>
        <w:ind w:righ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B72">
        <w:rPr>
          <w:rFonts w:ascii="Arial" w:hAnsi="Arial" w:cs="Arial"/>
          <w:sz w:val="24"/>
          <w:szCs w:val="24"/>
        </w:rPr>
        <w:t>(ф.и.о.)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:rsidR="001701FA" w:rsidRPr="00943B72" w:rsidRDefault="001701FA" w:rsidP="000C31DD">
      <w:pPr>
        <w:ind w:right="360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B72">
        <w:rPr>
          <w:rFonts w:ascii="Arial" w:hAnsi="Arial" w:cs="Arial"/>
          <w:sz w:val="24"/>
          <w:szCs w:val="24"/>
        </w:rPr>
        <w:t>(ф.и.о.)</w:t>
      </w:r>
    </w:p>
    <w:p w:rsidR="001701FA" w:rsidRPr="00943B72" w:rsidRDefault="001701FA" w:rsidP="000C31DD">
      <w:pPr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b/>
          <w:bCs/>
          <w:sz w:val="24"/>
          <w:szCs w:val="24"/>
        </w:rPr>
        <w:t>*</w:t>
      </w:r>
      <w:r w:rsidRPr="00943B72">
        <w:rPr>
          <w:rFonts w:ascii="Arial" w:hAnsi="Arial" w:cs="Arial"/>
          <w:sz w:val="24"/>
          <w:szCs w:val="24"/>
        </w:rPr>
        <w:t>(состав межведомственной</w:t>
      </w:r>
      <w:r>
        <w:rPr>
          <w:rFonts w:ascii="Arial" w:hAnsi="Arial" w:cs="Arial"/>
          <w:sz w:val="24"/>
          <w:szCs w:val="24"/>
        </w:rPr>
        <w:t xml:space="preserve">  </w:t>
      </w:r>
      <w:r w:rsidRPr="00943B72">
        <w:rPr>
          <w:rFonts w:ascii="Arial" w:hAnsi="Arial" w:cs="Arial"/>
          <w:sz w:val="24"/>
          <w:szCs w:val="24"/>
        </w:rPr>
        <w:t>комиссии утверждается</w:t>
      </w:r>
    </w:p>
    <w:p w:rsidR="001701FA" w:rsidRDefault="001701FA" w:rsidP="000C31DD">
      <w:pPr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Постановлением администрации Новосергиевского района</w:t>
      </w:r>
    </w:p>
    <w:p w:rsidR="001701FA" w:rsidRDefault="001701FA" w:rsidP="000C31DD">
      <w:pPr>
        <w:rPr>
          <w:rFonts w:ascii="Arial" w:hAnsi="Arial" w:cs="Arial"/>
          <w:sz w:val="24"/>
          <w:szCs w:val="24"/>
        </w:rPr>
      </w:pPr>
    </w:p>
    <w:p w:rsidR="001701FA" w:rsidRDefault="001701FA" w:rsidP="000C31DD">
      <w:pPr>
        <w:rPr>
          <w:rFonts w:ascii="Arial" w:hAnsi="Arial" w:cs="Arial"/>
          <w:sz w:val="24"/>
          <w:szCs w:val="24"/>
        </w:rPr>
      </w:pPr>
    </w:p>
    <w:p w:rsidR="001701FA" w:rsidRPr="00943B72" w:rsidRDefault="001701FA" w:rsidP="000C31DD">
      <w:pPr>
        <w:rPr>
          <w:rFonts w:ascii="Arial" w:hAnsi="Arial" w:cs="Arial"/>
          <w:b/>
          <w:bCs/>
          <w:sz w:val="24"/>
          <w:szCs w:val="24"/>
        </w:rPr>
      </w:pPr>
    </w:p>
    <w:p w:rsidR="001701FA" w:rsidRPr="004149C2" w:rsidRDefault="001701FA" w:rsidP="004149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4149C2">
        <w:rPr>
          <w:rFonts w:ascii="Arial" w:hAnsi="Arial" w:cs="Arial"/>
          <w:b/>
          <w:bCs/>
          <w:sz w:val="32"/>
          <w:szCs w:val="32"/>
        </w:rPr>
        <w:t xml:space="preserve">Приложение № 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:rsidR="001701FA" w:rsidRPr="004149C2" w:rsidRDefault="001701FA" w:rsidP="004149C2">
      <w:pPr>
        <w:tabs>
          <w:tab w:val="left" w:pos="4320"/>
        </w:tabs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 административному </w:t>
      </w:r>
      <w:r w:rsidRPr="004149C2">
        <w:rPr>
          <w:rFonts w:ascii="Arial" w:hAnsi="Arial" w:cs="Arial"/>
          <w:b/>
          <w:bCs/>
          <w:sz w:val="32"/>
          <w:szCs w:val="32"/>
        </w:rPr>
        <w:t xml:space="preserve">регламенту </w:t>
      </w:r>
    </w:p>
    <w:p w:rsidR="001701FA" w:rsidRDefault="001701FA" w:rsidP="004149C2">
      <w:pPr>
        <w:tabs>
          <w:tab w:val="left" w:pos="4320"/>
        </w:tabs>
        <w:ind w:firstLine="4321"/>
        <w:jc w:val="center"/>
      </w:pPr>
    </w:p>
    <w:p w:rsidR="001701FA" w:rsidRPr="00CD7059" w:rsidRDefault="001701FA" w:rsidP="004149C2">
      <w:pPr>
        <w:tabs>
          <w:tab w:val="left" w:pos="4320"/>
        </w:tabs>
        <w:jc w:val="center"/>
        <w:rPr>
          <w:b/>
          <w:bCs/>
          <w:sz w:val="32"/>
          <w:szCs w:val="32"/>
        </w:rPr>
      </w:pPr>
      <w:r w:rsidRPr="00CD7059">
        <w:rPr>
          <w:b/>
          <w:bCs/>
          <w:sz w:val="32"/>
          <w:szCs w:val="32"/>
        </w:rPr>
        <w:t>АКТ</w:t>
      </w:r>
    </w:p>
    <w:p w:rsidR="001701FA" w:rsidRPr="00CD7059" w:rsidRDefault="001701FA" w:rsidP="004149C2">
      <w:pPr>
        <w:pStyle w:val="ConsPlusNonformat"/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CD7059">
        <w:rPr>
          <w:rFonts w:ascii="Arial" w:hAnsi="Arial" w:cs="Arial"/>
          <w:b/>
          <w:bCs/>
          <w:sz w:val="32"/>
          <w:szCs w:val="32"/>
        </w:rPr>
        <w:t>ПРОВЕРКИ ЖИЛИЩНЫХ УСЛОВИЙ ЗАЯВИТЕЛЯ</w:t>
      </w:r>
    </w:p>
    <w:p w:rsidR="001701FA" w:rsidRPr="00943B72" w:rsidRDefault="001701FA" w:rsidP="000C31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Населенный пункт 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943B72">
        <w:rPr>
          <w:rFonts w:ascii="Arial" w:hAnsi="Arial" w:cs="Arial"/>
          <w:sz w:val="24"/>
          <w:szCs w:val="24"/>
        </w:rPr>
        <w:t>"__" ________ _________________ г.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(город, поселок, село и др.)</w:t>
      </w:r>
    </w:p>
    <w:p w:rsidR="001701FA" w:rsidRPr="00943B72" w:rsidRDefault="001701FA" w:rsidP="004149C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Комиссия в составе: 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проверила жилищные условия гр. 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(фамилия, имя, отчество)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_______________________, проживающего в доме N _____ корпус N ____________________________________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кв. N _______ ул. ____________________, и установила следующее: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1. Занимаемое жилое помещение в доме 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(форма собственности)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состоит из ____ комнат жилой площадью ______________________________ кв. метров.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Размер каждой комнаты ______________________________________________ кв. метров.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Комнаты ________________________ на _________ этаже в ____________ этажном доме.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(изолированные, смежные)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Дом 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(каменный, крупнопанельный, деревянный, ветхий, аварийный)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Комнаты 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(сухие, сырые, светлые, темные)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Квартира 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(отдельная, коммунальная, общежитие)</w:t>
      </w:r>
    </w:p>
    <w:p w:rsidR="001701FA" w:rsidRPr="00943B72" w:rsidRDefault="001701FA" w:rsidP="004149C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2.Благоустройство дома (жилого помещения): _____________________________________________________</w:t>
      </w:r>
    </w:p>
    <w:p w:rsidR="001701FA" w:rsidRPr="00943B72" w:rsidRDefault="001701FA" w:rsidP="004149C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(водопровод,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канализация, вода, отопление (центральное, печное), ванная,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лифт, телефон)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3. _______________________________________ наниматель жилого помещения, член</w:t>
      </w:r>
    </w:p>
    <w:p w:rsidR="001701FA" w:rsidRPr="00943B72" w:rsidRDefault="001701FA" w:rsidP="004149C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1701FA" w:rsidRPr="00943B72" w:rsidRDefault="001701FA" w:rsidP="004149C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(фамилия, имя, отчество)</w:t>
      </w:r>
    </w:p>
    <w:p w:rsidR="001701FA" w:rsidRPr="00943B72" w:rsidRDefault="001701FA" w:rsidP="004149C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жилищно-строительного  кооператива,   собственник дома (нужное подчеркнуть).</w:t>
      </w:r>
    </w:p>
    <w:p w:rsidR="001701FA" w:rsidRDefault="001701FA" w:rsidP="004149C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4. На данной площади проживают: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1350"/>
        <w:gridCol w:w="1215"/>
        <w:gridCol w:w="1620"/>
        <w:gridCol w:w="1485"/>
        <w:gridCol w:w="1755"/>
        <w:gridCol w:w="1350"/>
      </w:tblGrid>
      <w:tr w:rsidR="001701FA" w:rsidRPr="00943B72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>Nп/п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>Родственные</w:t>
            </w:r>
            <w:r>
              <w:rPr>
                <w:sz w:val="24"/>
                <w:szCs w:val="24"/>
              </w:rPr>
              <w:t xml:space="preserve"> </w:t>
            </w:r>
            <w:r w:rsidRPr="00943B72">
              <w:rPr>
                <w:sz w:val="24"/>
                <w:szCs w:val="24"/>
              </w:rPr>
              <w:t xml:space="preserve">отношения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 xml:space="preserve">С какого </w:t>
            </w:r>
            <w:r w:rsidRPr="00943B72">
              <w:rPr>
                <w:sz w:val="24"/>
                <w:szCs w:val="24"/>
              </w:rPr>
              <w:br/>
              <w:t xml:space="preserve">времени проживает в данном </w:t>
            </w:r>
            <w:r w:rsidRPr="00943B72">
              <w:rPr>
                <w:sz w:val="24"/>
                <w:szCs w:val="24"/>
              </w:rPr>
              <w:br/>
              <w:t xml:space="preserve">населенномпункте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Default="001701FA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 xml:space="preserve">Дата и вид </w:t>
            </w:r>
            <w:r w:rsidRPr="00943B72">
              <w:rPr>
                <w:sz w:val="24"/>
                <w:szCs w:val="24"/>
              </w:rPr>
              <w:br/>
              <w:t>(постоянная,</w:t>
            </w:r>
          </w:p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>временная) регистрации в жилом</w:t>
            </w:r>
            <w:r>
              <w:rPr>
                <w:sz w:val="24"/>
                <w:szCs w:val="24"/>
              </w:rPr>
              <w:t xml:space="preserve"> </w:t>
            </w:r>
            <w:r w:rsidRPr="00943B72">
              <w:rPr>
                <w:sz w:val="24"/>
                <w:szCs w:val="24"/>
              </w:rPr>
              <w:t xml:space="preserve">помещении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>Место работы.Должность</w:t>
            </w:r>
          </w:p>
        </w:tc>
      </w:tr>
      <w:tr w:rsidR="001701FA" w:rsidRPr="00943B7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>7</w:t>
            </w:r>
          </w:p>
        </w:tc>
      </w:tr>
      <w:tr w:rsidR="001701FA" w:rsidRPr="00943B7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A" w:rsidRPr="00943B72" w:rsidRDefault="001701FA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701FA" w:rsidRPr="00943B72" w:rsidRDefault="001701FA" w:rsidP="000C31DD">
      <w:pPr>
        <w:pStyle w:val="ConsPlusNormal"/>
        <w:widowControl/>
        <w:ind w:firstLine="540"/>
        <w:jc w:val="both"/>
        <w:rPr>
          <w:rFonts w:cs="Times New Roman"/>
          <w:sz w:val="24"/>
          <w:szCs w:val="24"/>
        </w:rPr>
      </w:pP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5. Дополнительные данные о семье заявителя: 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(семья инвалида)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Великой Отечественной войны, погибшего военнослужащего,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молодая семья, и т.д.</w:t>
      </w:r>
    </w:p>
    <w:p w:rsidR="001701FA" w:rsidRPr="00943B72" w:rsidRDefault="001701FA" w:rsidP="000C31D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6. Заключение комиссии 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Подписи членов комиссии ______________________________________________________________________</w:t>
      </w:r>
    </w:p>
    <w:p w:rsidR="001701FA" w:rsidRPr="00943B72" w:rsidRDefault="001701FA" w:rsidP="000C31D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1701FA" w:rsidRPr="00943B72" w:rsidRDefault="001701FA" w:rsidP="004149C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701FA" w:rsidRPr="00943B72" w:rsidRDefault="001701FA" w:rsidP="004149C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Начальник жилищно-эксплуатационной_________________</w:t>
      </w:r>
    </w:p>
    <w:p w:rsidR="001701FA" w:rsidRPr="00943B72" w:rsidRDefault="001701FA" w:rsidP="004149C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>(</w:t>
      </w:r>
      <w:r w:rsidRPr="00943B72">
        <w:rPr>
          <w:rFonts w:ascii="Arial" w:hAnsi="Arial" w:cs="Arial"/>
          <w:sz w:val="24"/>
          <w:szCs w:val="24"/>
        </w:rPr>
        <w:t>подпись)</w:t>
      </w:r>
    </w:p>
    <w:p w:rsidR="001701FA" w:rsidRPr="00943B72" w:rsidRDefault="001701FA" w:rsidP="004149C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>Подпись получателя муниципальной услуги ________________</w:t>
      </w:r>
    </w:p>
    <w:p w:rsidR="001701FA" w:rsidRDefault="001701FA" w:rsidP="004149C2">
      <w:pPr>
        <w:pStyle w:val="NormalWeb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1701FA" w:rsidRDefault="001701FA" w:rsidP="004149C2">
      <w:pPr>
        <w:pStyle w:val="NormalWeb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1701FA" w:rsidRPr="00943B72" w:rsidRDefault="001701FA" w:rsidP="004149C2">
      <w:pPr>
        <w:pStyle w:val="NormalWeb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1701FA" w:rsidRPr="004149C2" w:rsidRDefault="001701FA" w:rsidP="004149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4149C2">
        <w:rPr>
          <w:rFonts w:ascii="Arial" w:hAnsi="Arial" w:cs="Arial"/>
          <w:b/>
          <w:bCs/>
          <w:sz w:val="32"/>
          <w:szCs w:val="32"/>
        </w:rPr>
        <w:t xml:space="preserve">Приложение № </w:t>
      </w:r>
      <w:r>
        <w:rPr>
          <w:rFonts w:ascii="Arial" w:hAnsi="Arial" w:cs="Arial"/>
          <w:b/>
          <w:bCs/>
          <w:sz w:val="32"/>
          <w:szCs w:val="32"/>
        </w:rPr>
        <w:t>3</w:t>
      </w:r>
    </w:p>
    <w:p w:rsidR="001701FA" w:rsidRPr="004149C2" w:rsidRDefault="001701FA" w:rsidP="004149C2">
      <w:pPr>
        <w:tabs>
          <w:tab w:val="left" w:pos="4320"/>
        </w:tabs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 административному </w:t>
      </w:r>
      <w:r w:rsidRPr="004149C2">
        <w:rPr>
          <w:rFonts w:ascii="Arial" w:hAnsi="Arial" w:cs="Arial"/>
          <w:b/>
          <w:bCs/>
          <w:sz w:val="32"/>
          <w:szCs w:val="32"/>
        </w:rPr>
        <w:t>регламенту</w:t>
      </w:r>
    </w:p>
    <w:p w:rsidR="001701FA" w:rsidRPr="00943B72" w:rsidRDefault="001701FA" w:rsidP="000C31DD">
      <w:pPr>
        <w:jc w:val="center"/>
        <w:rPr>
          <w:rFonts w:ascii="Arial" w:hAnsi="Arial" w:cs="Arial"/>
          <w:sz w:val="24"/>
          <w:szCs w:val="24"/>
        </w:rPr>
      </w:pPr>
    </w:p>
    <w:p w:rsidR="001701FA" w:rsidRPr="004149C2" w:rsidRDefault="001701FA" w:rsidP="004149C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149C2">
        <w:rPr>
          <w:rFonts w:ascii="Arial" w:hAnsi="Arial" w:cs="Arial"/>
          <w:b/>
          <w:bCs/>
          <w:sz w:val="32"/>
          <w:szCs w:val="32"/>
        </w:rPr>
        <w:t xml:space="preserve">Блок-схема последовательности административных действий (процедур) </w:t>
      </w:r>
    </w:p>
    <w:p w:rsidR="001701FA" w:rsidRPr="00943B72" w:rsidRDefault="001701FA" w:rsidP="000C31DD">
      <w:pPr>
        <w:rPr>
          <w:rFonts w:ascii="Arial" w:hAnsi="Arial" w:cs="Arial"/>
          <w:sz w:val="24"/>
          <w:szCs w:val="24"/>
        </w:rPr>
      </w:pP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0"/>
        <w:gridCol w:w="324"/>
        <w:gridCol w:w="1836"/>
        <w:gridCol w:w="1800"/>
        <w:gridCol w:w="180"/>
        <w:gridCol w:w="720"/>
        <w:gridCol w:w="540"/>
        <w:gridCol w:w="360"/>
      </w:tblGrid>
      <w:tr w:rsidR="001701FA" w:rsidRPr="00943B72">
        <w:trPr>
          <w:gridAfter w:val="5"/>
          <w:wAfter w:w="3600" w:type="dxa"/>
          <w:trHeight w:val="900"/>
        </w:trPr>
        <w:tc>
          <w:tcPr>
            <w:tcW w:w="5040" w:type="dxa"/>
            <w:gridSpan w:val="3"/>
            <w:vAlign w:val="center"/>
          </w:tcPr>
          <w:p w:rsidR="001701FA" w:rsidRPr="00943B72" w:rsidRDefault="001701F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43B72">
              <w:rPr>
                <w:rFonts w:ascii="Arial" w:hAnsi="Arial" w:cs="Arial"/>
                <w:sz w:val="24"/>
                <w:szCs w:val="24"/>
              </w:rPr>
              <w:t xml:space="preserve">Прием и консультирование граждан </w:t>
            </w:r>
          </w:p>
        </w:tc>
      </w:tr>
      <w:tr w:rsidR="001701FA" w:rsidRPr="00943B72">
        <w:trPr>
          <w:gridBefore w:val="1"/>
          <w:gridAfter w:val="6"/>
          <w:wBefore w:w="2880" w:type="dxa"/>
          <w:wAfter w:w="5436" w:type="dxa"/>
          <w:trHeight w:val="525"/>
        </w:trPr>
        <w:tc>
          <w:tcPr>
            <w:tcW w:w="324" w:type="dxa"/>
          </w:tcPr>
          <w:p w:rsidR="001701FA" w:rsidRPr="00943B72" w:rsidRDefault="001701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FA" w:rsidRPr="00943B72">
        <w:trPr>
          <w:gridAfter w:val="2"/>
          <w:wAfter w:w="900" w:type="dxa"/>
          <w:trHeight w:val="720"/>
        </w:trPr>
        <w:tc>
          <w:tcPr>
            <w:tcW w:w="7740" w:type="dxa"/>
            <w:gridSpan w:val="6"/>
            <w:vAlign w:val="center"/>
          </w:tcPr>
          <w:p w:rsidR="001701FA" w:rsidRPr="00943B72" w:rsidRDefault="001701F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43B72">
              <w:rPr>
                <w:rFonts w:ascii="Arial" w:hAnsi="Arial" w:cs="Arial"/>
                <w:sz w:val="24"/>
                <w:szCs w:val="24"/>
              </w:rPr>
              <w:t>Прием и регистрация заявлений и представленных документов</w:t>
            </w:r>
          </w:p>
        </w:tc>
      </w:tr>
      <w:tr w:rsidR="001701FA" w:rsidRPr="00943B72">
        <w:trPr>
          <w:gridBefore w:val="1"/>
          <w:gridAfter w:val="6"/>
          <w:wBefore w:w="2880" w:type="dxa"/>
          <w:wAfter w:w="5436" w:type="dxa"/>
          <w:trHeight w:val="495"/>
        </w:trPr>
        <w:tc>
          <w:tcPr>
            <w:tcW w:w="324" w:type="dxa"/>
          </w:tcPr>
          <w:p w:rsidR="001701FA" w:rsidRPr="00943B72" w:rsidRDefault="001701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FA" w:rsidRPr="00943B72">
        <w:trPr>
          <w:gridAfter w:val="4"/>
          <w:wAfter w:w="1800" w:type="dxa"/>
          <w:trHeight w:val="1080"/>
        </w:trPr>
        <w:tc>
          <w:tcPr>
            <w:tcW w:w="6840" w:type="dxa"/>
            <w:gridSpan w:val="4"/>
            <w:vAlign w:val="center"/>
          </w:tcPr>
          <w:p w:rsidR="001701FA" w:rsidRPr="00943B72" w:rsidRDefault="001701F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943B72">
              <w:rPr>
                <w:rFonts w:ascii="Arial" w:hAnsi="Arial" w:cs="Arial"/>
                <w:sz w:val="24"/>
                <w:szCs w:val="24"/>
              </w:rPr>
              <w:t>Выдача расписки в принятии соответствующих документов</w:t>
            </w:r>
          </w:p>
        </w:tc>
      </w:tr>
      <w:tr w:rsidR="001701FA" w:rsidRPr="00943B72">
        <w:trPr>
          <w:gridBefore w:val="1"/>
          <w:gridAfter w:val="6"/>
          <w:wBefore w:w="2880" w:type="dxa"/>
          <w:wAfter w:w="5436" w:type="dxa"/>
          <w:trHeight w:val="450"/>
        </w:trPr>
        <w:tc>
          <w:tcPr>
            <w:tcW w:w="324" w:type="dxa"/>
          </w:tcPr>
          <w:p w:rsidR="001701FA" w:rsidRPr="00943B72" w:rsidRDefault="001701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FA" w:rsidRPr="00943B72">
        <w:trPr>
          <w:trHeight w:val="900"/>
        </w:trPr>
        <w:tc>
          <w:tcPr>
            <w:tcW w:w="8640" w:type="dxa"/>
            <w:gridSpan w:val="8"/>
            <w:vAlign w:val="center"/>
          </w:tcPr>
          <w:p w:rsidR="001701FA" w:rsidRPr="00943B72" w:rsidRDefault="001701F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943B72">
              <w:rPr>
                <w:rFonts w:ascii="Arial" w:hAnsi="Arial" w:cs="Arial"/>
                <w:sz w:val="24"/>
                <w:szCs w:val="24"/>
              </w:rPr>
              <w:t>Созыв и работа межведомственной комиссии при Администрации</w:t>
            </w:r>
          </w:p>
        </w:tc>
      </w:tr>
      <w:tr w:rsidR="001701FA" w:rsidRPr="00943B72">
        <w:trPr>
          <w:gridBefore w:val="1"/>
          <w:gridAfter w:val="6"/>
          <w:wBefore w:w="2880" w:type="dxa"/>
          <w:wAfter w:w="5436" w:type="dxa"/>
          <w:trHeight w:val="600"/>
        </w:trPr>
        <w:tc>
          <w:tcPr>
            <w:tcW w:w="324" w:type="dxa"/>
          </w:tcPr>
          <w:p w:rsidR="001701FA" w:rsidRPr="00943B72" w:rsidRDefault="001701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FA" w:rsidRPr="00943B72">
        <w:trPr>
          <w:gridAfter w:val="1"/>
          <w:wAfter w:w="360" w:type="dxa"/>
          <w:trHeight w:val="900"/>
        </w:trPr>
        <w:tc>
          <w:tcPr>
            <w:tcW w:w="8280" w:type="dxa"/>
            <w:gridSpan w:val="7"/>
            <w:vAlign w:val="center"/>
          </w:tcPr>
          <w:p w:rsidR="001701FA" w:rsidRPr="00943B72" w:rsidRDefault="001701F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943B72">
              <w:rPr>
                <w:rFonts w:ascii="Arial" w:hAnsi="Arial" w:cs="Arial"/>
                <w:sz w:val="24"/>
                <w:szCs w:val="24"/>
              </w:rPr>
              <w:t>Принятие комиссией решения и подготовка Постановления об утверждении решения;</w:t>
            </w:r>
          </w:p>
        </w:tc>
      </w:tr>
      <w:tr w:rsidR="001701FA" w:rsidRPr="00943B72">
        <w:trPr>
          <w:gridBefore w:val="1"/>
          <w:gridAfter w:val="6"/>
          <w:wBefore w:w="2880" w:type="dxa"/>
          <w:wAfter w:w="5436" w:type="dxa"/>
          <w:trHeight w:val="525"/>
        </w:trPr>
        <w:tc>
          <w:tcPr>
            <w:tcW w:w="324" w:type="dxa"/>
          </w:tcPr>
          <w:p w:rsidR="001701FA" w:rsidRPr="00943B72" w:rsidRDefault="001701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FA" w:rsidRPr="00943B72">
        <w:trPr>
          <w:gridAfter w:val="3"/>
          <w:wAfter w:w="1620" w:type="dxa"/>
          <w:trHeight w:val="720"/>
        </w:trPr>
        <w:tc>
          <w:tcPr>
            <w:tcW w:w="7020" w:type="dxa"/>
            <w:gridSpan w:val="5"/>
          </w:tcPr>
          <w:p w:rsidR="001701FA" w:rsidRPr="00943B72" w:rsidRDefault="001701FA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B72">
              <w:rPr>
                <w:rFonts w:ascii="Arial" w:hAnsi="Arial" w:cs="Arial"/>
                <w:sz w:val="24"/>
                <w:szCs w:val="24"/>
              </w:rPr>
              <w:t xml:space="preserve">Направление заявителю Постановления об утверждении решения. </w:t>
            </w:r>
          </w:p>
          <w:p w:rsidR="001701FA" w:rsidRPr="00943B72" w:rsidRDefault="001701FA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1FA" w:rsidRPr="00943B72" w:rsidRDefault="001701FA" w:rsidP="004149C2">
      <w:bookmarkStart w:id="0" w:name="_GoBack"/>
      <w:bookmarkEnd w:id="0"/>
    </w:p>
    <w:sectPr w:rsidR="001701FA" w:rsidRPr="00943B72" w:rsidSect="009C4A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60EE5"/>
    <w:multiLevelType w:val="multilevel"/>
    <w:tmpl w:val="3C2852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1DD"/>
    <w:rsid w:val="00022DA6"/>
    <w:rsid w:val="0004057A"/>
    <w:rsid w:val="0007132F"/>
    <w:rsid w:val="00083F05"/>
    <w:rsid w:val="00096DAC"/>
    <w:rsid w:val="000C07D3"/>
    <w:rsid w:val="000C31DD"/>
    <w:rsid w:val="00123C77"/>
    <w:rsid w:val="00150EBF"/>
    <w:rsid w:val="001701FA"/>
    <w:rsid w:val="0019381A"/>
    <w:rsid w:val="00194693"/>
    <w:rsid w:val="001B6704"/>
    <w:rsid w:val="001E5B9F"/>
    <w:rsid w:val="001F6B37"/>
    <w:rsid w:val="001F752D"/>
    <w:rsid w:val="00226EFD"/>
    <w:rsid w:val="00234FF0"/>
    <w:rsid w:val="00267BB5"/>
    <w:rsid w:val="00275A4A"/>
    <w:rsid w:val="00291D03"/>
    <w:rsid w:val="002A72DA"/>
    <w:rsid w:val="002C6207"/>
    <w:rsid w:val="003666D4"/>
    <w:rsid w:val="00391FF9"/>
    <w:rsid w:val="004149C2"/>
    <w:rsid w:val="00423F5D"/>
    <w:rsid w:val="00480364"/>
    <w:rsid w:val="004839B2"/>
    <w:rsid w:val="004B3DF7"/>
    <w:rsid w:val="004D040B"/>
    <w:rsid w:val="004E7462"/>
    <w:rsid w:val="004F72EA"/>
    <w:rsid w:val="00503464"/>
    <w:rsid w:val="00510392"/>
    <w:rsid w:val="00552406"/>
    <w:rsid w:val="005B497D"/>
    <w:rsid w:val="006043B7"/>
    <w:rsid w:val="0061659A"/>
    <w:rsid w:val="00621495"/>
    <w:rsid w:val="00660CB8"/>
    <w:rsid w:val="00663B40"/>
    <w:rsid w:val="006B367F"/>
    <w:rsid w:val="006E7219"/>
    <w:rsid w:val="006F74CA"/>
    <w:rsid w:val="00711971"/>
    <w:rsid w:val="0073312A"/>
    <w:rsid w:val="00786DF2"/>
    <w:rsid w:val="00793378"/>
    <w:rsid w:val="007A307D"/>
    <w:rsid w:val="007B20E9"/>
    <w:rsid w:val="007D0524"/>
    <w:rsid w:val="008118C3"/>
    <w:rsid w:val="008326CD"/>
    <w:rsid w:val="00873F32"/>
    <w:rsid w:val="008C3519"/>
    <w:rsid w:val="008D5482"/>
    <w:rsid w:val="0091584B"/>
    <w:rsid w:val="00935F83"/>
    <w:rsid w:val="00943B72"/>
    <w:rsid w:val="009557F2"/>
    <w:rsid w:val="00974118"/>
    <w:rsid w:val="00975725"/>
    <w:rsid w:val="0099052A"/>
    <w:rsid w:val="009C4A84"/>
    <w:rsid w:val="009E5FFC"/>
    <w:rsid w:val="009F16B3"/>
    <w:rsid w:val="009F56E5"/>
    <w:rsid w:val="00A02561"/>
    <w:rsid w:val="00A70C86"/>
    <w:rsid w:val="00AA1626"/>
    <w:rsid w:val="00AC7698"/>
    <w:rsid w:val="00AD425A"/>
    <w:rsid w:val="00AE1CAD"/>
    <w:rsid w:val="00AF7C12"/>
    <w:rsid w:val="00B013E5"/>
    <w:rsid w:val="00B2198D"/>
    <w:rsid w:val="00B23E79"/>
    <w:rsid w:val="00B3770B"/>
    <w:rsid w:val="00B90619"/>
    <w:rsid w:val="00BC0A91"/>
    <w:rsid w:val="00BC2A25"/>
    <w:rsid w:val="00BD0B0B"/>
    <w:rsid w:val="00BD1F9E"/>
    <w:rsid w:val="00BD3710"/>
    <w:rsid w:val="00BE350A"/>
    <w:rsid w:val="00BE52D0"/>
    <w:rsid w:val="00C213D5"/>
    <w:rsid w:val="00C477C5"/>
    <w:rsid w:val="00C6485B"/>
    <w:rsid w:val="00C74767"/>
    <w:rsid w:val="00C75CA0"/>
    <w:rsid w:val="00C83B9E"/>
    <w:rsid w:val="00CA3466"/>
    <w:rsid w:val="00CC64CD"/>
    <w:rsid w:val="00CD155C"/>
    <w:rsid w:val="00CD4738"/>
    <w:rsid w:val="00CD7059"/>
    <w:rsid w:val="00CF626E"/>
    <w:rsid w:val="00D31511"/>
    <w:rsid w:val="00D70930"/>
    <w:rsid w:val="00DA60DA"/>
    <w:rsid w:val="00DA62D7"/>
    <w:rsid w:val="00DD621D"/>
    <w:rsid w:val="00E14D20"/>
    <w:rsid w:val="00E61061"/>
    <w:rsid w:val="00E626EB"/>
    <w:rsid w:val="00E71E2F"/>
    <w:rsid w:val="00E94843"/>
    <w:rsid w:val="00E97273"/>
    <w:rsid w:val="00F3366A"/>
    <w:rsid w:val="00F44531"/>
    <w:rsid w:val="00F4686D"/>
    <w:rsid w:val="00F96DEC"/>
    <w:rsid w:val="00FD2C25"/>
    <w:rsid w:val="00FE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DD"/>
    <w:rPr>
      <w:rFonts w:ascii="Times New Roman" w:eastAsia="Times New Roman" w:hAnsi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31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C31D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0C31DD"/>
    <w:rPr>
      <w:rFonts w:ascii="Arial CYR" w:hAnsi="Arial CYR" w:cs="Arial CYR"/>
      <w:lang w:eastAsia="ar-SA" w:bidi="ar-SA"/>
    </w:rPr>
  </w:style>
  <w:style w:type="paragraph" w:styleId="NormalWeb">
    <w:name w:val="Normal (Web)"/>
    <w:basedOn w:val="Normal"/>
    <w:link w:val="NormalWebChar"/>
    <w:uiPriority w:val="99"/>
    <w:semiHidden/>
    <w:rsid w:val="000C31DD"/>
    <w:pPr>
      <w:suppressAutoHyphens/>
      <w:spacing w:before="280" w:after="280"/>
    </w:pPr>
    <w:rPr>
      <w:rFonts w:ascii="Arial CYR" w:eastAsia="Calibri" w:hAnsi="Arial CYR" w:cs="Arial CYR"/>
      <w:sz w:val="22"/>
      <w:szCs w:val="22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C31DD"/>
    <w:pPr>
      <w:shd w:val="clear" w:color="auto" w:fill="FFFFFF"/>
      <w:spacing w:before="240" w:line="276" w:lineRule="exact"/>
      <w:ind w:hanging="1600"/>
      <w:jc w:val="both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31DD"/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C31DD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31D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C31DD"/>
    <w:pPr>
      <w:ind w:left="708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C31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C31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0C31D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link w:val="NoSpacing1"/>
    <w:uiPriority w:val="99"/>
    <w:locked/>
    <w:rsid w:val="000C31DD"/>
    <w:rPr>
      <w:sz w:val="22"/>
      <w:szCs w:val="22"/>
      <w:lang w:val="ru-RU" w:eastAsia="en-US"/>
    </w:rPr>
  </w:style>
  <w:style w:type="paragraph" w:customStyle="1" w:styleId="NoSpacing1">
    <w:name w:val="No Spacing1"/>
    <w:link w:val="NoSpacingChar"/>
    <w:uiPriority w:val="99"/>
    <w:rsid w:val="000C31DD"/>
    <w:rPr>
      <w:rFonts w:cs="Calibri"/>
      <w:lang w:eastAsia="en-US"/>
    </w:rPr>
  </w:style>
  <w:style w:type="paragraph" w:customStyle="1" w:styleId="Style7">
    <w:name w:val="Style7"/>
    <w:basedOn w:val="Normal"/>
    <w:uiPriority w:val="99"/>
    <w:rsid w:val="000C31DD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uiPriority w:val="99"/>
    <w:rsid w:val="000C31DD"/>
    <w:rPr>
      <w:rFonts w:ascii="Times New Roman" w:hAnsi="Times New Roman" w:cs="Times New Roman"/>
      <w:sz w:val="22"/>
      <w:szCs w:val="22"/>
    </w:rPr>
  </w:style>
  <w:style w:type="paragraph" w:customStyle="1" w:styleId="a0">
    <w:name w:val="Без интервала"/>
    <w:uiPriority w:val="99"/>
    <w:rsid w:val="00510392"/>
    <w:rPr>
      <w:rFonts w:cs="Calibri"/>
    </w:rPr>
  </w:style>
  <w:style w:type="character" w:styleId="Hyperlink">
    <w:name w:val="Hyperlink"/>
    <w:basedOn w:val="DefaultParagraphFont"/>
    <w:uiPriority w:val="99"/>
    <w:semiHidden/>
    <w:rsid w:val="00A70C86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70C86"/>
    <w:rPr>
      <w:rFonts w:ascii="Arial" w:hAnsi="Arial" w:cs="Arial"/>
      <w:sz w:val="22"/>
      <w:szCs w:val="22"/>
      <w:lang w:val="ru-RU" w:eastAsia="ru-RU"/>
    </w:rPr>
  </w:style>
  <w:style w:type="character" w:customStyle="1" w:styleId="FontStyle32">
    <w:name w:val="Font Style32"/>
    <w:uiPriority w:val="99"/>
    <w:rsid w:val="00B23E7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14</Pages>
  <Words>4720</Words>
  <Characters>26905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8</cp:revision>
  <dcterms:created xsi:type="dcterms:W3CDTF">2017-04-20T06:24:00Z</dcterms:created>
  <dcterms:modified xsi:type="dcterms:W3CDTF">2018-11-30T11:08:00Z</dcterms:modified>
</cp:coreProperties>
</file>